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7C" w:rsidRDefault="0066397C" w:rsidP="00DD3659">
      <w:pPr>
        <w:rPr>
          <w:rFonts w:ascii="Calibri" w:hAnsi="Calibri"/>
          <w:sz w:val="24"/>
          <w:szCs w:val="24"/>
        </w:rPr>
      </w:pPr>
    </w:p>
    <w:p w:rsidR="00A96637" w:rsidRDefault="00A96637" w:rsidP="00DD3659">
      <w:pPr>
        <w:rPr>
          <w:rFonts w:ascii="Calibri" w:hAnsi="Calibri"/>
          <w:sz w:val="24"/>
          <w:szCs w:val="24"/>
        </w:rPr>
      </w:pPr>
    </w:p>
    <w:p w:rsidR="00AF39F9" w:rsidRPr="00BF1B40" w:rsidRDefault="00AF39F9" w:rsidP="00DD3659">
      <w:pPr>
        <w:rPr>
          <w:rFonts w:asciiTheme="minorHAnsi" w:hAnsiTheme="minorHAnsi" w:cstheme="minorHAnsi"/>
          <w:sz w:val="24"/>
          <w:szCs w:val="24"/>
        </w:rPr>
      </w:pPr>
      <w:r w:rsidRPr="00BF1B40">
        <w:rPr>
          <w:rFonts w:asciiTheme="minorHAnsi" w:hAnsiTheme="minorHAnsi" w:cstheme="minorHAnsi"/>
          <w:sz w:val="24"/>
          <w:szCs w:val="24"/>
        </w:rPr>
        <w:t xml:space="preserve">Celje, </w:t>
      </w:r>
      <w:r w:rsidR="000179C1">
        <w:rPr>
          <w:rFonts w:asciiTheme="minorHAnsi" w:hAnsiTheme="minorHAnsi" w:cstheme="minorHAnsi"/>
          <w:sz w:val="24"/>
          <w:szCs w:val="24"/>
        </w:rPr>
        <w:t>februar</w:t>
      </w:r>
      <w:r w:rsidR="003E1A09">
        <w:rPr>
          <w:rFonts w:asciiTheme="minorHAnsi" w:hAnsiTheme="minorHAnsi" w:cstheme="minorHAnsi"/>
          <w:sz w:val="24"/>
          <w:szCs w:val="24"/>
        </w:rPr>
        <w:t xml:space="preserve"> 201</w:t>
      </w:r>
      <w:r w:rsidR="00197DB8">
        <w:rPr>
          <w:rFonts w:asciiTheme="minorHAnsi" w:hAnsiTheme="minorHAnsi" w:cstheme="minorHAnsi"/>
          <w:sz w:val="24"/>
          <w:szCs w:val="24"/>
        </w:rPr>
        <w:t>9</w:t>
      </w:r>
    </w:p>
    <w:p w:rsidR="00AF39F9" w:rsidRDefault="00AF39F9" w:rsidP="00DD3659">
      <w:pPr>
        <w:rPr>
          <w:rFonts w:asciiTheme="minorHAnsi" w:hAnsiTheme="minorHAnsi" w:cstheme="minorHAnsi"/>
          <w:sz w:val="24"/>
          <w:szCs w:val="24"/>
        </w:rPr>
      </w:pPr>
    </w:p>
    <w:p w:rsidR="009D5ABB" w:rsidRPr="00BF1B40" w:rsidRDefault="009D5ABB" w:rsidP="00DD3659">
      <w:pPr>
        <w:rPr>
          <w:rFonts w:asciiTheme="minorHAnsi" w:hAnsiTheme="minorHAnsi" w:cstheme="minorHAnsi"/>
          <w:sz w:val="24"/>
          <w:szCs w:val="24"/>
        </w:rPr>
      </w:pPr>
    </w:p>
    <w:p w:rsidR="00AF39F9" w:rsidRPr="00BF1B40" w:rsidRDefault="00AF39F9" w:rsidP="00DD3659">
      <w:pPr>
        <w:rPr>
          <w:rFonts w:asciiTheme="minorHAnsi" w:hAnsiTheme="minorHAnsi" w:cstheme="minorHAnsi"/>
          <w:b/>
          <w:sz w:val="24"/>
          <w:szCs w:val="24"/>
        </w:rPr>
      </w:pPr>
      <w:r w:rsidRPr="00BF1B40">
        <w:rPr>
          <w:rFonts w:asciiTheme="minorHAnsi" w:hAnsiTheme="minorHAnsi" w:cstheme="minorHAnsi"/>
          <w:b/>
          <w:sz w:val="24"/>
          <w:szCs w:val="24"/>
        </w:rPr>
        <w:t>Sporočilo za javnost!</w:t>
      </w:r>
    </w:p>
    <w:p w:rsidR="00207773" w:rsidRDefault="00207773" w:rsidP="00DD3659">
      <w:pPr>
        <w:rPr>
          <w:rFonts w:ascii="Calibri" w:hAnsi="Calibri"/>
          <w:sz w:val="24"/>
          <w:szCs w:val="24"/>
        </w:rPr>
      </w:pPr>
    </w:p>
    <w:p w:rsidR="009D5ABB" w:rsidRDefault="009D5ABB" w:rsidP="00DD3659">
      <w:pPr>
        <w:rPr>
          <w:rFonts w:ascii="Calibri" w:hAnsi="Calibri"/>
          <w:sz w:val="24"/>
          <w:szCs w:val="24"/>
        </w:rPr>
      </w:pPr>
    </w:p>
    <w:p w:rsidR="00A84461" w:rsidRPr="00A84461" w:rsidRDefault="00EF73FD" w:rsidP="00A84461">
      <w:pPr>
        <w:rPr>
          <w:rFonts w:ascii="Calibri" w:hAnsi="Calibri"/>
          <w:b/>
          <w:color w:val="0070C0"/>
          <w:sz w:val="26"/>
          <w:szCs w:val="26"/>
        </w:rPr>
      </w:pPr>
      <w:r>
        <w:rPr>
          <w:rFonts w:ascii="Calibri" w:hAnsi="Calibri"/>
          <w:b/>
          <w:color w:val="0070C0"/>
          <w:sz w:val="26"/>
          <w:szCs w:val="26"/>
        </w:rPr>
        <w:t>Zasedenost slovenskih naravnih zdravilišč med zimskimi počitnicami 2019</w:t>
      </w:r>
    </w:p>
    <w:p w:rsidR="00A84461" w:rsidRDefault="00A84461" w:rsidP="00A84461">
      <w:pPr>
        <w:rPr>
          <w:rFonts w:ascii="Calibri" w:hAnsi="Calibri"/>
          <w:sz w:val="24"/>
          <w:szCs w:val="24"/>
        </w:rPr>
      </w:pPr>
    </w:p>
    <w:p w:rsidR="00566C48" w:rsidRPr="00566C48" w:rsidRDefault="00566C48" w:rsidP="009D5ABB">
      <w:pPr>
        <w:suppressAutoHyphens/>
        <w:spacing w:after="120"/>
        <w:rPr>
          <w:rFonts w:ascii="Calibri" w:hAnsi="Calibri" w:cs="Tahoma"/>
          <w:b/>
          <w:bCs/>
          <w:iCs/>
          <w:sz w:val="24"/>
          <w:szCs w:val="24"/>
        </w:rPr>
      </w:pPr>
      <w:r w:rsidRPr="00566C48">
        <w:rPr>
          <w:rFonts w:ascii="Calibri" w:hAnsi="Calibri" w:cs="Tahoma"/>
          <w:b/>
          <w:bCs/>
          <w:iCs/>
          <w:sz w:val="24"/>
          <w:szCs w:val="24"/>
        </w:rPr>
        <w:t xml:space="preserve">Slovenska naravna zdravilišča so se tudi za letošnje </w:t>
      </w:r>
      <w:r>
        <w:rPr>
          <w:rFonts w:ascii="Calibri" w:hAnsi="Calibri" w:cs="Tahoma"/>
          <w:b/>
          <w:bCs/>
          <w:iCs/>
          <w:sz w:val="24"/>
          <w:szCs w:val="24"/>
        </w:rPr>
        <w:t>zimske počitnice</w:t>
      </w:r>
      <w:r w:rsidRPr="00566C48">
        <w:rPr>
          <w:rFonts w:ascii="Calibri" w:hAnsi="Calibri" w:cs="Tahoma"/>
          <w:b/>
          <w:bCs/>
          <w:iCs/>
          <w:sz w:val="24"/>
          <w:szCs w:val="24"/>
        </w:rPr>
        <w:t xml:space="preserve"> odlično pripravila. Bogati animacijski programi so namenjeni predvsem družinam z otroki</w:t>
      </w:r>
      <w:r w:rsidR="009D5ABB">
        <w:rPr>
          <w:rFonts w:ascii="Calibri" w:hAnsi="Calibri" w:cs="Tahoma"/>
          <w:b/>
          <w:bCs/>
          <w:iCs/>
          <w:sz w:val="24"/>
          <w:szCs w:val="24"/>
        </w:rPr>
        <w:t>,</w:t>
      </w:r>
      <w:r w:rsidRPr="00566C48">
        <w:rPr>
          <w:rFonts w:ascii="Calibri" w:hAnsi="Calibri" w:cs="Tahoma"/>
          <w:b/>
          <w:bCs/>
          <w:iCs/>
          <w:sz w:val="24"/>
          <w:szCs w:val="24"/>
        </w:rPr>
        <w:t xml:space="preserve"> in kot kažejo rezervacije, so ti programi </w:t>
      </w:r>
      <w:r>
        <w:rPr>
          <w:rFonts w:ascii="Calibri" w:hAnsi="Calibri" w:cs="Tahoma"/>
          <w:b/>
          <w:bCs/>
          <w:iCs/>
          <w:sz w:val="24"/>
          <w:szCs w:val="24"/>
        </w:rPr>
        <w:t xml:space="preserve">tudi </w:t>
      </w:r>
      <w:r w:rsidRPr="00566C48">
        <w:rPr>
          <w:rFonts w:ascii="Calibri" w:hAnsi="Calibri" w:cs="Tahoma"/>
          <w:b/>
          <w:bCs/>
          <w:iCs/>
          <w:sz w:val="24"/>
          <w:szCs w:val="24"/>
        </w:rPr>
        <w:t>letos prepriča</w:t>
      </w:r>
      <w:r>
        <w:rPr>
          <w:rFonts w:ascii="Calibri" w:hAnsi="Calibri" w:cs="Tahoma"/>
          <w:b/>
          <w:bCs/>
          <w:iCs/>
          <w:sz w:val="24"/>
          <w:szCs w:val="24"/>
        </w:rPr>
        <w:t xml:space="preserve">li večje število domačih gostov. </w:t>
      </w:r>
      <w:r w:rsidRPr="00566C48">
        <w:rPr>
          <w:rFonts w:ascii="Calibri" w:hAnsi="Calibri" w:cs="Tahoma"/>
          <w:b/>
          <w:bCs/>
          <w:iCs/>
          <w:sz w:val="24"/>
          <w:szCs w:val="24"/>
        </w:rPr>
        <w:t xml:space="preserve">Nastanitvene kapacitete v hotelih bodo zasedene od 70 do 100-odstotno, v glavnem so rezervacije podobne ali pa celo nekoliko boljše kot lani. </w:t>
      </w:r>
    </w:p>
    <w:p w:rsidR="00566C48" w:rsidRPr="00566C48" w:rsidRDefault="00566C48" w:rsidP="009D5ABB">
      <w:pPr>
        <w:suppressAutoHyphens/>
        <w:spacing w:after="120"/>
        <w:rPr>
          <w:rFonts w:ascii="Calibri" w:hAnsi="Calibri" w:cs="Tahoma"/>
          <w:b/>
          <w:bCs/>
          <w:iCs/>
          <w:sz w:val="24"/>
          <w:szCs w:val="24"/>
        </w:rPr>
      </w:pPr>
      <w:r>
        <w:rPr>
          <w:rFonts w:ascii="Calibri" w:hAnsi="Calibri" w:cs="Tahoma"/>
          <w:b/>
          <w:bCs/>
          <w:iCs/>
          <w:sz w:val="24"/>
          <w:szCs w:val="24"/>
        </w:rPr>
        <w:t>Poleg</w:t>
      </w:r>
      <w:r w:rsidRPr="00566C48">
        <w:rPr>
          <w:rFonts w:ascii="Calibri" w:hAnsi="Calibri" w:cs="Tahoma"/>
          <w:b/>
          <w:bCs/>
          <w:iCs/>
          <w:sz w:val="24"/>
          <w:szCs w:val="24"/>
        </w:rPr>
        <w:t xml:space="preserve"> že zvestih domačih gostov, ki se vedno znova vračajo v pestro okolje slovenskih naravnih zdravilišč, </w:t>
      </w:r>
      <w:r>
        <w:rPr>
          <w:rFonts w:ascii="Calibri" w:hAnsi="Calibri" w:cs="Tahoma"/>
          <w:b/>
          <w:bCs/>
          <w:iCs/>
          <w:sz w:val="24"/>
          <w:szCs w:val="24"/>
        </w:rPr>
        <w:t xml:space="preserve">smo </w:t>
      </w:r>
      <w:r w:rsidRPr="00566C48">
        <w:rPr>
          <w:rFonts w:ascii="Calibri" w:hAnsi="Calibri" w:cs="Tahoma"/>
          <w:b/>
          <w:bCs/>
          <w:iCs/>
          <w:sz w:val="24"/>
          <w:szCs w:val="24"/>
        </w:rPr>
        <w:t xml:space="preserve">pritegnili tudi goste iz sosednje Italije, Avstrije in Hrvaške, pa tudi iz Ruske federacije, Srbije in Nizozemske. </w:t>
      </w:r>
    </w:p>
    <w:p w:rsidR="00566C48" w:rsidRPr="00566C48" w:rsidRDefault="00566C48" w:rsidP="00566C48">
      <w:pPr>
        <w:suppressAutoHyphens/>
        <w:rPr>
          <w:rFonts w:ascii="Calibri" w:hAnsi="Calibri" w:cs="Tahoma"/>
          <w:b/>
          <w:bCs/>
          <w:iCs/>
          <w:sz w:val="24"/>
          <w:szCs w:val="24"/>
        </w:rPr>
      </w:pPr>
      <w:r w:rsidRPr="00566C48">
        <w:rPr>
          <w:rFonts w:ascii="Calibri" w:hAnsi="Calibri" w:cs="Tahoma"/>
          <w:b/>
          <w:bCs/>
          <w:iCs/>
          <w:sz w:val="24"/>
          <w:szCs w:val="24"/>
        </w:rPr>
        <w:t>Za vse zamudnike, ki si želijo</w:t>
      </w:r>
      <w:r>
        <w:rPr>
          <w:rFonts w:ascii="Calibri" w:hAnsi="Calibri" w:cs="Tahoma"/>
          <w:b/>
          <w:bCs/>
          <w:iCs/>
          <w:sz w:val="24"/>
          <w:szCs w:val="24"/>
        </w:rPr>
        <w:t xml:space="preserve"> popestriti zimske dneve</w:t>
      </w:r>
      <w:r w:rsidRPr="00566C48">
        <w:rPr>
          <w:rFonts w:ascii="Calibri" w:hAnsi="Calibri" w:cs="Tahoma"/>
          <w:b/>
          <w:bCs/>
          <w:iCs/>
          <w:sz w:val="24"/>
          <w:szCs w:val="24"/>
        </w:rPr>
        <w:t>, pa samo še nasvet: pohitite, zadnje postelje bodo hitro pošle!</w:t>
      </w:r>
    </w:p>
    <w:p w:rsidR="00566C48" w:rsidRPr="00566C48" w:rsidRDefault="00566C48" w:rsidP="00566C48">
      <w:pPr>
        <w:suppressAutoHyphens/>
        <w:rPr>
          <w:rFonts w:ascii="Calibri" w:hAnsi="Calibri" w:cs="Tahoma"/>
          <w:b/>
          <w:bCs/>
          <w:iCs/>
          <w:sz w:val="24"/>
          <w:szCs w:val="24"/>
        </w:rPr>
      </w:pPr>
    </w:p>
    <w:p w:rsidR="009163B3" w:rsidRDefault="00566C48" w:rsidP="00566C48">
      <w:pPr>
        <w:suppressAutoHyphens/>
        <w:rPr>
          <w:rFonts w:ascii="Calibri" w:hAnsi="Calibri" w:cs="Tahoma"/>
          <w:b/>
          <w:bCs/>
          <w:iCs/>
          <w:sz w:val="24"/>
          <w:szCs w:val="24"/>
        </w:rPr>
      </w:pPr>
      <w:r w:rsidRPr="00566C48">
        <w:rPr>
          <w:rFonts w:ascii="Calibri" w:hAnsi="Calibri" w:cs="Tahoma"/>
          <w:b/>
          <w:bCs/>
          <w:iCs/>
          <w:sz w:val="24"/>
          <w:szCs w:val="24"/>
        </w:rPr>
        <w:t>Novice iz posameznih zdravilišč se nahajajo v nadaljevanju.</w:t>
      </w:r>
    </w:p>
    <w:p w:rsidR="001868EC" w:rsidRDefault="001868EC" w:rsidP="009163B3">
      <w:pPr>
        <w:suppressAutoHyphens/>
        <w:rPr>
          <w:rFonts w:ascii="Calibri" w:hAnsi="Calibri" w:cs="Tahoma"/>
          <w:b/>
          <w:bCs/>
          <w:iCs/>
          <w:sz w:val="24"/>
          <w:szCs w:val="24"/>
        </w:rPr>
      </w:pPr>
    </w:p>
    <w:p w:rsidR="009D5ABB" w:rsidRDefault="009D5ABB" w:rsidP="009163B3">
      <w:pPr>
        <w:suppressAutoHyphens/>
        <w:rPr>
          <w:rFonts w:ascii="Calibri" w:hAnsi="Calibri" w:cs="Tahoma"/>
          <w:b/>
          <w:bCs/>
          <w:iCs/>
          <w:sz w:val="24"/>
          <w:szCs w:val="24"/>
        </w:rPr>
      </w:pPr>
    </w:p>
    <w:p w:rsidR="009163B3" w:rsidRPr="003E1A09" w:rsidRDefault="009163B3" w:rsidP="009163B3">
      <w:pPr>
        <w:suppressAutoHyphens/>
        <w:rPr>
          <w:rFonts w:ascii="Calibri" w:hAnsi="Calibri" w:cs="Tahoma"/>
          <w:b/>
          <w:bCs/>
          <w:iCs/>
          <w:sz w:val="24"/>
          <w:szCs w:val="24"/>
        </w:rPr>
      </w:pPr>
      <w:r>
        <w:rPr>
          <w:rFonts w:ascii="Calibri" w:hAnsi="Calibri" w:cs="Tahoma"/>
          <w:b/>
          <w:bCs/>
          <w:iCs/>
          <w:sz w:val="24"/>
          <w:szCs w:val="24"/>
        </w:rPr>
        <w:t>TERME ČATEŽ</w:t>
      </w:r>
    </w:p>
    <w:p w:rsidR="009163B3" w:rsidRPr="009163B3" w:rsidRDefault="009163B3" w:rsidP="009163B3">
      <w:pPr>
        <w:suppressAutoHyphens/>
        <w:rPr>
          <w:rFonts w:ascii="Calibri" w:hAnsi="Calibri" w:cs="Tahoma"/>
          <w:iCs/>
          <w:color w:val="006699"/>
          <w:sz w:val="24"/>
          <w:szCs w:val="24"/>
        </w:rPr>
      </w:pPr>
      <w:r w:rsidRPr="009163B3">
        <w:rPr>
          <w:rFonts w:ascii="Calibri" w:hAnsi="Calibri" w:cs="Tahoma"/>
          <w:iCs/>
          <w:color w:val="006699"/>
          <w:sz w:val="24"/>
          <w:szCs w:val="24"/>
        </w:rPr>
        <w:t>(</w:t>
      </w:r>
      <w:hyperlink r:id="rId8" w:history="1">
        <w:r w:rsidRPr="009163B3">
          <w:rPr>
            <w:rStyle w:val="Hiperpovezava"/>
            <w:rFonts w:ascii="Calibri" w:hAnsi="Calibri" w:cs="Tahoma"/>
            <w:iCs/>
            <w:color w:val="006699"/>
            <w:sz w:val="24"/>
            <w:szCs w:val="24"/>
          </w:rPr>
          <w:t>www.terme-catez.si</w:t>
        </w:r>
      </w:hyperlink>
      <w:r w:rsidRPr="009163B3">
        <w:rPr>
          <w:rFonts w:ascii="Calibri" w:hAnsi="Calibri" w:cs="Tahoma"/>
          <w:iCs/>
          <w:color w:val="006699"/>
          <w:sz w:val="24"/>
          <w:szCs w:val="24"/>
        </w:rPr>
        <w:t xml:space="preserve">) </w:t>
      </w:r>
    </w:p>
    <w:p w:rsidR="00682F45" w:rsidRPr="00682F45" w:rsidRDefault="00682F45" w:rsidP="00682F45">
      <w:pPr>
        <w:pStyle w:val="Navadensplet"/>
        <w:shd w:val="clear" w:color="auto" w:fill="FFFFFF"/>
        <w:spacing w:before="240" w:after="0"/>
        <w:rPr>
          <w:rFonts w:asciiTheme="minorHAnsi" w:hAnsiTheme="minorHAnsi" w:cstheme="minorHAnsi"/>
          <w:sz w:val="24"/>
          <w:szCs w:val="24"/>
        </w:rPr>
      </w:pPr>
      <w:r w:rsidRPr="00682F45">
        <w:rPr>
          <w:rFonts w:asciiTheme="minorHAnsi" w:hAnsiTheme="minorHAnsi" w:cstheme="minorHAnsi"/>
          <w:sz w:val="24"/>
          <w:szCs w:val="24"/>
        </w:rPr>
        <w:t xml:space="preserve">Zimske počitnice so razlog za počitek in zabavo. Letošnje bodo še posebno srčne, saj so združene s praznikom zaljubljenih in »odštekane«, saj se zaključijo z rajanjem mask. Vsekakor so odlična kombinacija za nekajdnevni oddih ali pa obisk tropskega raja v Termah Čatež. Enodnevni gostje pa si lahko odslej celo iz udobnega domačega naslonjača on-line kupijo vstopnico ter se brez tiskanja in čakanja spustijo po toboganu. </w:t>
      </w:r>
    </w:p>
    <w:p w:rsidR="00682F45" w:rsidRPr="003C4C46" w:rsidRDefault="00682F45" w:rsidP="00682F45">
      <w:pPr>
        <w:rPr>
          <w:rFonts w:asciiTheme="minorHAnsi" w:hAnsiTheme="minorHAnsi" w:cstheme="minorHAnsi"/>
          <w:sz w:val="24"/>
          <w:szCs w:val="24"/>
        </w:rPr>
      </w:pPr>
    </w:p>
    <w:p w:rsidR="00682F45" w:rsidRPr="003C4C46" w:rsidRDefault="00682F45" w:rsidP="00682F45">
      <w:pPr>
        <w:rPr>
          <w:rFonts w:asciiTheme="minorHAnsi" w:hAnsiTheme="minorHAnsi" w:cstheme="minorHAnsi"/>
          <w:sz w:val="24"/>
          <w:szCs w:val="24"/>
        </w:rPr>
      </w:pPr>
      <w:r w:rsidRPr="003C4C46">
        <w:rPr>
          <w:rFonts w:asciiTheme="minorHAnsi" w:hAnsiTheme="minorHAnsi" w:cstheme="minorHAnsi"/>
          <w:sz w:val="24"/>
          <w:szCs w:val="24"/>
        </w:rPr>
        <w:t xml:space="preserve">Zima je sicer letos bila skopa s pošiljko snega, tako glede na vremensko napoved in po trenutnem stanju rezervacij ocenjujemo, da bo veliko domačih gostov zamenjalo smuči za zdravilno, sproščujočo in adrenalinsko termalno vodo ter drsalke v Termah Čatež.  Trenutno so naše kapacitete dobro zasedene, nekaj prostora je še v hotelih in apartmajih. Po izkušnjah tako pričakujemo rezervacijo počitnic tudi še v zadnjem hipu. Zagotovo pa bomo v času zimskih počitnic gostili pretežno domače goste. </w:t>
      </w:r>
    </w:p>
    <w:p w:rsidR="00682F45" w:rsidRPr="003C4C46" w:rsidRDefault="00682F45" w:rsidP="00682F45">
      <w:pPr>
        <w:rPr>
          <w:rFonts w:asciiTheme="minorHAnsi" w:hAnsiTheme="minorHAnsi" w:cstheme="minorHAnsi"/>
          <w:sz w:val="24"/>
          <w:szCs w:val="24"/>
        </w:rPr>
      </w:pPr>
    </w:p>
    <w:p w:rsidR="00682F45" w:rsidRPr="003C4C46" w:rsidRDefault="00682F45" w:rsidP="00682F45">
      <w:pPr>
        <w:spacing w:after="200"/>
        <w:rPr>
          <w:rFonts w:asciiTheme="minorHAnsi" w:hAnsiTheme="minorHAnsi" w:cstheme="minorHAnsi"/>
          <w:sz w:val="24"/>
          <w:szCs w:val="24"/>
        </w:rPr>
      </w:pPr>
      <w:r w:rsidRPr="00682F45">
        <w:rPr>
          <w:rFonts w:asciiTheme="minorHAnsi" w:hAnsiTheme="minorHAnsi" w:cstheme="minorHAnsi"/>
          <w:b/>
          <w:sz w:val="24"/>
          <w:szCs w:val="24"/>
        </w:rPr>
        <w:t>Zimska Termalna riviera</w:t>
      </w:r>
      <w:r w:rsidRPr="00682F45">
        <w:rPr>
          <w:rFonts w:asciiTheme="minorHAnsi" w:hAnsiTheme="minorHAnsi" w:cstheme="minorHAnsi"/>
          <w:sz w:val="24"/>
          <w:szCs w:val="24"/>
        </w:rPr>
        <w:t xml:space="preserve"> je v teh hladnih dneh pravi naslov za ljubitelje tople vode in </w:t>
      </w:r>
      <w:r w:rsidRPr="003C4C46">
        <w:rPr>
          <w:rFonts w:asciiTheme="minorHAnsi" w:hAnsiTheme="minorHAnsi" w:cstheme="minorHAnsi"/>
          <w:sz w:val="24"/>
          <w:szCs w:val="24"/>
        </w:rPr>
        <w:t xml:space="preserve">številnih vodnih atrakcij. Tropska oaza zimske Termalne riviere namreč vse dni v letu vabi v bazene z zdravilno termalno vodo, </w:t>
      </w:r>
      <w:proofErr w:type="spellStart"/>
      <w:r w:rsidRPr="003C4C46">
        <w:rPr>
          <w:rFonts w:asciiTheme="minorHAnsi" w:hAnsiTheme="minorHAnsi" w:cstheme="minorHAnsi"/>
          <w:sz w:val="24"/>
          <w:szCs w:val="24"/>
        </w:rPr>
        <w:t>whirlpoole</w:t>
      </w:r>
      <w:proofErr w:type="spellEnd"/>
      <w:r w:rsidRPr="003C4C46">
        <w:rPr>
          <w:rFonts w:asciiTheme="minorHAnsi" w:hAnsiTheme="minorHAnsi" w:cstheme="minorHAnsi"/>
          <w:sz w:val="24"/>
          <w:szCs w:val="24"/>
        </w:rPr>
        <w:t xml:space="preserve">, pod slapove, na masažna ležišča, proge za </w:t>
      </w:r>
      <w:r w:rsidRPr="003C4C46">
        <w:rPr>
          <w:rFonts w:asciiTheme="minorHAnsi" w:hAnsiTheme="minorHAnsi" w:cstheme="minorHAnsi"/>
          <w:sz w:val="24"/>
          <w:szCs w:val="24"/>
        </w:rPr>
        <w:lastRenderedPageBreak/>
        <w:t xml:space="preserve">deskanje, tobogane... V Čatežu zagotavljamo morje doživetij prav za vsakogar, saj naše vodne atrakcije in številni bazeni prepričajo kopalce vseh generacij. </w:t>
      </w:r>
    </w:p>
    <w:p w:rsidR="00682F45" w:rsidRPr="003C4C46" w:rsidRDefault="00682F45" w:rsidP="00682F45">
      <w:pPr>
        <w:pStyle w:val="Telobesedila"/>
        <w:rPr>
          <w:rFonts w:asciiTheme="minorHAnsi" w:eastAsiaTheme="minorHAnsi" w:hAnsiTheme="minorHAnsi" w:cstheme="minorHAnsi"/>
          <w:sz w:val="24"/>
          <w:szCs w:val="24"/>
        </w:rPr>
      </w:pPr>
      <w:r w:rsidRPr="00682F45">
        <w:rPr>
          <w:rFonts w:asciiTheme="minorHAnsi" w:eastAsiaTheme="minorHAnsi" w:hAnsiTheme="minorHAnsi" w:cstheme="minorHAnsi"/>
          <w:sz w:val="24"/>
          <w:szCs w:val="24"/>
        </w:rPr>
        <w:t xml:space="preserve">Tudi za letošnje </w:t>
      </w:r>
      <w:r w:rsidRPr="00682F45">
        <w:rPr>
          <w:rFonts w:asciiTheme="minorHAnsi" w:eastAsiaTheme="minorHAnsi" w:hAnsiTheme="minorHAnsi" w:cstheme="minorHAnsi"/>
          <w:b/>
          <w:sz w:val="24"/>
          <w:szCs w:val="24"/>
        </w:rPr>
        <w:t>zimske počitnice</w:t>
      </w:r>
      <w:r w:rsidRPr="00682F45">
        <w:rPr>
          <w:rFonts w:asciiTheme="minorHAnsi" w:eastAsiaTheme="minorHAnsi" w:hAnsiTheme="minorHAnsi" w:cstheme="minorHAnsi"/>
          <w:sz w:val="24"/>
          <w:szCs w:val="24"/>
        </w:rPr>
        <w:t xml:space="preserve">, ki so že tik pred vrati, smo v Termah Čatež pripravili pester </w:t>
      </w:r>
      <w:r w:rsidRPr="003C4C46">
        <w:rPr>
          <w:rFonts w:asciiTheme="minorHAnsi" w:eastAsiaTheme="minorHAnsi" w:hAnsiTheme="minorHAnsi" w:cstheme="minorHAnsi"/>
          <w:sz w:val="24"/>
          <w:szCs w:val="24"/>
        </w:rPr>
        <w:t xml:space="preserve">animacijski program. Otroci bodo v termalnem počitniškem raju uživali v kreativnih delavnicah, kjer bodo izdelovali pustne maske, perjanice, zaplesali, iskali talente, se skupaj z odraslimi preizkusili v številnih športnih aktivnostih. Najmlajši bodo svoj igralni kotiček našli v novi, </w:t>
      </w:r>
      <w:proofErr w:type="spellStart"/>
      <w:r w:rsidRPr="003C4C46">
        <w:rPr>
          <w:rFonts w:asciiTheme="minorHAnsi" w:eastAsiaTheme="minorHAnsi" w:hAnsiTheme="minorHAnsi" w:cstheme="minorHAnsi"/>
          <w:sz w:val="24"/>
          <w:szCs w:val="24"/>
        </w:rPr>
        <w:t>veliiiki</w:t>
      </w:r>
      <w:proofErr w:type="spellEnd"/>
      <w:r w:rsidRPr="003C4C46">
        <w:rPr>
          <w:rFonts w:asciiTheme="minorHAnsi" w:eastAsiaTheme="minorHAnsi" w:hAnsiTheme="minorHAnsi" w:cstheme="minorHAnsi"/>
          <w:sz w:val="24"/>
          <w:szCs w:val="24"/>
        </w:rPr>
        <w:t xml:space="preserve"> otroški igralnici v Hotelu Toplice. Poleg mini kluba in vodne aerobike bo v Čatežu ves dan poskrbljeno za številna doživetja: drsanje na kar 600 m2 veliki ledeni nadkriti ploskvi.</w:t>
      </w:r>
    </w:p>
    <w:p w:rsidR="00682F45" w:rsidRPr="00682F45" w:rsidRDefault="00682F45" w:rsidP="00682F45">
      <w:pPr>
        <w:pStyle w:val="Telobesedila"/>
        <w:rPr>
          <w:rFonts w:asciiTheme="minorHAnsi" w:hAnsiTheme="minorHAnsi" w:cstheme="minorHAnsi"/>
          <w:b/>
          <w:sz w:val="24"/>
          <w:szCs w:val="24"/>
        </w:rPr>
      </w:pPr>
      <w:r w:rsidRPr="00682F45">
        <w:rPr>
          <w:rFonts w:asciiTheme="minorHAnsi" w:hAnsiTheme="minorHAnsi" w:cstheme="minorHAnsi"/>
          <w:b/>
          <w:sz w:val="24"/>
          <w:szCs w:val="24"/>
        </w:rPr>
        <w:t>Praznik zaljubljenih</w:t>
      </w:r>
    </w:p>
    <w:p w:rsidR="00682F45" w:rsidRPr="003C4C46" w:rsidRDefault="00682F45" w:rsidP="00682F45">
      <w:pPr>
        <w:pStyle w:val="Telobesedila"/>
        <w:rPr>
          <w:rFonts w:asciiTheme="minorHAnsi" w:eastAsiaTheme="minorHAnsi" w:hAnsiTheme="minorHAnsi" w:cstheme="minorHAnsi"/>
          <w:sz w:val="24"/>
          <w:szCs w:val="24"/>
        </w:rPr>
      </w:pPr>
      <w:r w:rsidRPr="003C4C46">
        <w:rPr>
          <w:rFonts w:asciiTheme="minorHAnsi" w:eastAsiaTheme="minorHAnsi" w:hAnsiTheme="minorHAnsi" w:cstheme="minorHAnsi"/>
          <w:sz w:val="24"/>
          <w:szCs w:val="24"/>
        </w:rPr>
        <w:t xml:space="preserve">Na vrata že trka Valentin in v Termah Čatež se bo tudi letos na praznik zaljubljenih kulinarično uživalo in razvajalo. Ljubezen pa ne gre le skozi želodec, saj nas tudi šport povezuje. Tako nikakor ne zamudite valentinovega teka v paru, ki bo 16.2. Male in velike maškare pa se bodo v soboto, 2. marca </w:t>
      </w:r>
      <w:proofErr w:type="spellStart"/>
      <w:r w:rsidRPr="003C4C46">
        <w:rPr>
          <w:rFonts w:asciiTheme="minorHAnsi" w:eastAsiaTheme="minorHAnsi" w:hAnsiTheme="minorHAnsi" w:cstheme="minorHAnsi"/>
          <w:sz w:val="24"/>
          <w:szCs w:val="24"/>
        </w:rPr>
        <w:t>narajale</w:t>
      </w:r>
      <w:proofErr w:type="spellEnd"/>
      <w:r w:rsidRPr="003C4C46">
        <w:rPr>
          <w:rFonts w:asciiTheme="minorHAnsi" w:eastAsiaTheme="minorHAnsi" w:hAnsiTheme="minorHAnsi" w:cstheme="minorHAnsi"/>
          <w:sz w:val="24"/>
          <w:szCs w:val="24"/>
        </w:rPr>
        <w:t xml:space="preserve"> na plesu v maskah, za katerega si bodo lahko izdelale svojo lastno masko na kateri izmed ustvarjalnih delavnicah v Termah Čatež.  </w:t>
      </w:r>
    </w:p>
    <w:p w:rsidR="00682F45" w:rsidRPr="003C4C46" w:rsidRDefault="00682F45" w:rsidP="00682F45">
      <w:pPr>
        <w:pStyle w:val="Telobesedila"/>
        <w:rPr>
          <w:rFonts w:asciiTheme="minorHAnsi" w:eastAsiaTheme="minorHAnsi" w:hAnsiTheme="minorHAnsi" w:cstheme="minorHAnsi"/>
          <w:sz w:val="24"/>
          <w:szCs w:val="24"/>
        </w:rPr>
      </w:pPr>
      <w:r w:rsidRPr="003C4C46">
        <w:rPr>
          <w:rFonts w:asciiTheme="minorHAnsi" w:eastAsiaTheme="minorHAnsi" w:hAnsiTheme="minorHAnsi" w:cstheme="minorHAnsi"/>
          <w:sz w:val="24"/>
          <w:szCs w:val="24"/>
        </w:rPr>
        <w:t xml:space="preserve">V centrih dobrega počutja </w:t>
      </w:r>
      <w:hyperlink r:id="rId9" w:history="1"/>
      <w:r w:rsidRPr="003C4C46">
        <w:rPr>
          <w:rFonts w:asciiTheme="minorHAnsi" w:eastAsiaTheme="minorHAnsi" w:hAnsiTheme="minorHAnsi" w:cstheme="minorHAnsi"/>
          <w:sz w:val="24"/>
          <w:szCs w:val="24"/>
        </w:rPr>
        <w:t>poskrbijo za nepozabne trenutke in sprostitev. Vendar si je za celovit oddih potrebno vzeti malo več časa. Tako v Termah Čatež predlagamo rezervacijo katerega izmed njihovih LAST MINUTE počitniških paketov (2 polpenziona + 3 dni kopanja): Super družinske počitnice v Hotelu Čatež*** s prenovljeno hotelsko restavracijo (2 odrasla + 2 otroka) že za 220 € ali  Popoln družinski paket v Hotelu Toplice**** (2 odrasla + 2 otroka) že za 233 €. Družine se pogosto odločijo tudi za bivanje v prijetno opremljenih apartmajih*** z izjemno ugodno ceno najema že od 57,33 € / dan (z vključenim kopanjem).</w:t>
      </w:r>
    </w:p>
    <w:p w:rsidR="00682F45" w:rsidRPr="00682F45" w:rsidRDefault="00682F45" w:rsidP="00682F45">
      <w:pPr>
        <w:pStyle w:val="Telobesedila"/>
        <w:spacing w:after="0"/>
        <w:rPr>
          <w:rFonts w:asciiTheme="minorHAnsi" w:hAnsiTheme="minorHAnsi" w:cstheme="minorHAnsi"/>
          <w:sz w:val="24"/>
          <w:szCs w:val="24"/>
        </w:rPr>
      </w:pPr>
      <w:r w:rsidRPr="00682F45">
        <w:rPr>
          <w:rFonts w:asciiTheme="minorHAnsi" w:hAnsiTheme="minorHAnsi" w:cstheme="minorHAnsi"/>
          <w:sz w:val="24"/>
          <w:szCs w:val="24"/>
        </w:rPr>
        <w:t>Več o aktualni ponudbi, novostih in dogajanju na www.terme-catez.si.</w:t>
      </w:r>
    </w:p>
    <w:p w:rsidR="009163B3" w:rsidRPr="00682F45" w:rsidRDefault="009163B3" w:rsidP="009163B3">
      <w:pPr>
        <w:rPr>
          <w:sz w:val="24"/>
          <w:szCs w:val="24"/>
        </w:rPr>
      </w:pPr>
    </w:p>
    <w:p w:rsidR="00682F45" w:rsidRPr="00682F45" w:rsidRDefault="00682F45" w:rsidP="009163B3">
      <w:pPr>
        <w:rPr>
          <w:sz w:val="24"/>
          <w:szCs w:val="24"/>
        </w:rPr>
      </w:pPr>
    </w:p>
    <w:p w:rsidR="00A96637" w:rsidRPr="003E1A09" w:rsidRDefault="00A96637" w:rsidP="00A96637">
      <w:pPr>
        <w:suppressAutoHyphens/>
        <w:rPr>
          <w:rFonts w:ascii="Calibri" w:hAnsi="Calibri" w:cs="Tahoma"/>
          <w:b/>
          <w:bCs/>
          <w:iCs/>
          <w:sz w:val="24"/>
          <w:szCs w:val="24"/>
        </w:rPr>
      </w:pPr>
      <w:r>
        <w:rPr>
          <w:rFonts w:ascii="Calibri" w:hAnsi="Calibri" w:cs="Tahoma"/>
          <w:b/>
          <w:bCs/>
          <w:iCs/>
          <w:sz w:val="24"/>
          <w:szCs w:val="24"/>
        </w:rPr>
        <w:t>TERME DOBRNA</w:t>
      </w:r>
    </w:p>
    <w:p w:rsidR="00A96637" w:rsidRPr="009163B3" w:rsidRDefault="00A96637" w:rsidP="00A96637">
      <w:pPr>
        <w:suppressAutoHyphens/>
        <w:rPr>
          <w:rFonts w:ascii="Calibri" w:hAnsi="Calibri" w:cs="Tahoma"/>
          <w:iCs/>
          <w:color w:val="006699"/>
          <w:sz w:val="24"/>
          <w:szCs w:val="24"/>
        </w:rPr>
      </w:pPr>
      <w:r w:rsidRPr="009163B3">
        <w:rPr>
          <w:rFonts w:ascii="Calibri" w:hAnsi="Calibri" w:cs="Tahoma"/>
          <w:iCs/>
          <w:color w:val="006699"/>
          <w:sz w:val="24"/>
          <w:szCs w:val="24"/>
        </w:rPr>
        <w:t>(</w:t>
      </w:r>
      <w:hyperlink r:id="rId10" w:history="1">
        <w:r w:rsidRPr="009163B3">
          <w:rPr>
            <w:rStyle w:val="Hiperpovezava"/>
            <w:rFonts w:ascii="Calibri" w:hAnsi="Calibri" w:cs="Tahoma"/>
            <w:iCs/>
            <w:color w:val="006699"/>
            <w:sz w:val="24"/>
            <w:szCs w:val="24"/>
          </w:rPr>
          <w:t>www.terme-dobrna.si</w:t>
        </w:r>
      </w:hyperlink>
      <w:r w:rsidRPr="009163B3">
        <w:rPr>
          <w:rFonts w:ascii="Calibri" w:hAnsi="Calibri" w:cs="Tahoma"/>
          <w:iCs/>
          <w:color w:val="006699"/>
          <w:sz w:val="24"/>
          <w:szCs w:val="24"/>
        </w:rPr>
        <w:t xml:space="preserve">) </w:t>
      </w:r>
    </w:p>
    <w:p w:rsidR="00A96637" w:rsidRDefault="00A96637" w:rsidP="00A96637">
      <w:pPr>
        <w:suppressAutoHyphens/>
        <w:rPr>
          <w:rFonts w:ascii="Calibri" w:hAnsi="Calibri" w:cs="Tahoma"/>
          <w:sz w:val="24"/>
          <w:szCs w:val="24"/>
        </w:rPr>
      </w:pPr>
      <w:r>
        <w:rPr>
          <w:rFonts w:ascii="Calibri" w:hAnsi="Calibri" w:cs="Tahoma"/>
          <w:sz w:val="24"/>
          <w:szCs w:val="24"/>
        </w:rPr>
        <w:t xml:space="preserve"> </w:t>
      </w:r>
    </w:p>
    <w:p w:rsidR="00092839" w:rsidRPr="00092839" w:rsidRDefault="00092839" w:rsidP="00092839">
      <w:pPr>
        <w:suppressAutoHyphens/>
        <w:rPr>
          <w:rFonts w:ascii="Calibri" w:hAnsi="Calibri" w:cs="Tahoma"/>
          <w:sz w:val="24"/>
          <w:szCs w:val="24"/>
        </w:rPr>
      </w:pPr>
      <w:r w:rsidRPr="00092839">
        <w:rPr>
          <w:rFonts w:ascii="Calibri" w:hAnsi="Calibri" w:cs="Tahoma"/>
          <w:sz w:val="24"/>
          <w:szCs w:val="24"/>
        </w:rPr>
        <w:t xml:space="preserve">V času zimskih počitnic smo v Termah Dobrna, v vseh nastanitvenih objektih, torej v Hotelu Vita, Vili </w:t>
      </w:r>
      <w:proofErr w:type="spellStart"/>
      <w:r w:rsidRPr="00092839">
        <w:rPr>
          <w:rFonts w:ascii="Calibri" w:hAnsi="Calibri" w:cs="Tahoma"/>
          <w:sz w:val="24"/>
          <w:szCs w:val="24"/>
        </w:rPr>
        <w:t>Higiea</w:t>
      </w:r>
      <w:proofErr w:type="spellEnd"/>
      <w:r w:rsidRPr="00092839">
        <w:rPr>
          <w:rFonts w:ascii="Calibri" w:hAnsi="Calibri" w:cs="Tahoma"/>
          <w:sz w:val="24"/>
          <w:szCs w:val="24"/>
        </w:rPr>
        <w:t xml:space="preserve"> in v Hotelu Park, več kot 90</w:t>
      </w:r>
      <w:r>
        <w:rPr>
          <w:rFonts w:ascii="Calibri" w:hAnsi="Calibri" w:cs="Tahoma"/>
          <w:sz w:val="24"/>
          <w:szCs w:val="24"/>
        </w:rPr>
        <w:t>-odstotno</w:t>
      </w:r>
      <w:r w:rsidRPr="00092839">
        <w:rPr>
          <w:rFonts w:ascii="Calibri" w:hAnsi="Calibri" w:cs="Tahoma"/>
          <w:sz w:val="24"/>
          <w:szCs w:val="24"/>
        </w:rPr>
        <w:t xml:space="preserve"> zasedeni in še vedno beležimo veliko povpraševanje za zimsko počitnikovanje. Glavnino zasedenosti predstavljajo slovenski gostje, sledijo avstrijski, hrvaški in italijanski gostje. </w:t>
      </w:r>
    </w:p>
    <w:p w:rsidR="00092839" w:rsidRPr="00092839" w:rsidRDefault="00092839" w:rsidP="00092839">
      <w:pPr>
        <w:suppressAutoHyphens/>
        <w:rPr>
          <w:rFonts w:ascii="Calibri" w:hAnsi="Calibri" w:cs="Tahoma"/>
          <w:sz w:val="24"/>
          <w:szCs w:val="24"/>
        </w:rPr>
      </w:pPr>
    </w:p>
    <w:p w:rsidR="00092839" w:rsidRPr="00092839" w:rsidRDefault="00092839" w:rsidP="00092839">
      <w:pPr>
        <w:suppressAutoHyphens/>
        <w:rPr>
          <w:rFonts w:ascii="Calibri" w:hAnsi="Calibri" w:cs="Tahoma"/>
          <w:sz w:val="24"/>
          <w:szCs w:val="24"/>
        </w:rPr>
      </w:pPr>
      <w:r w:rsidRPr="00092839">
        <w:rPr>
          <w:rFonts w:ascii="Calibri" w:hAnsi="Calibri" w:cs="Tahoma"/>
          <w:sz w:val="24"/>
          <w:szCs w:val="24"/>
        </w:rPr>
        <w:t>V času zimskih počitnic bodo družine bivale v udobju osveženih suit v Hotelu Vita in Hotelu Park, ki je v letu 2018 pridobil četrto zvezdico in se sedaj ponaša z nazivom Depandansa Hotel Park ****.</w:t>
      </w:r>
    </w:p>
    <w:p w:rsidR="00092839" w:rsidRPr="00092839" w:rsidRDefault="00092839" w:rsidP="00092839">
      <w:pPr>
        <w:suppressAutoHyphens/>
        <w:rPr>
          <w:rFonts w:ascii="Calibri" w:hAnsi="Calibri" w:cs="Tahoma"/>
          <w:sz w:val="24"/>
          <w:szCs w:val="24"/>
        </w:rPr>
      </w:pPr>
    </w:p>
    <w:p w:rsidR="00092839" w:rsidRPr="00092839" w:rsidRDefault="00092839" w:rsidP="00092839">
      <w:pPr>
        <w:suppressAutoHyphens/>
        <w:rPr>
          <w:rFonts w:ascii="Calibri" w:hAnsi="Calibri" w:cs="Tahoma"/>
          <w:sz w:val="24"/>
          <w:szCs w:val="24"/>
        </w:rPr>
      </w:pPr>
      <w:r w:rsidRPr="00092839">
        <w:rPr>
          <w:rFonts w:ascii="Calibri" w:hAnsi="Calibri" w:cs="Tahoma"/>
          <w:bCs/>
          <w:sz w:val="24"/>
          <w:szCs w:val="24"/>
        </w:rPr>
        <w:t>Pakete bivanja v času zimskih počitnic smo obogatili z ugodnostmi za otroke - brezplačno bivanje do 2 otrok in pestrim animacijskim programom za celotno družino</w:t>
      </w:r>
      <w:r w:rsidRPr="00092839">
        <w:rPr>
          <w:rFonts w:ascii="Calibri" w:hAnsi="Calibri" w:cs="Tahoma"/>
          <w:b/>
          <w:bCs/>
          <w:sz w:val="24"/>
          <w:szCs w:val="24"/>
        </w:rPr>
        <w:t xml:space="preserve"> </w:t>
      </w:r>
      <w:r w:rsidRPr="00092839">
        <w:rPr>
          <w:rFonts w:ascii="Calibri" w:hAnsi="Calibri" w:cs="Tahoma"/>
          <w:bCs/>
          <w:sz w:val="24"/>
          <w:szCs w:val="24"/>
        </w:rPr>
        <w:t>kot so</w:t>
      </w:r>
      <w:r w:rsidRPr="00092839">
        <w:rPr>
          <w:rFonts w:ascii="Calibri" w:hAnsi="Calibri" w:cs="Tahoma"/>
          <w:b/>
          <w:bCs/>
          <w:sz w:val="24"/>
          <w:szCs w:val="24"/>
        </w:rPr>
        <w:t xml:space="preserve"> </w:t>
      </w:r>
      <w:r w:rsidRPr="00092839">
        <w:rPr>
          <w:rFonts w:ascii="Calibri" w:hAnsi="Calibri" w:cs="Tahoma"/>
          <w:bCs/>
          <w:sz w:val="24"/>
          <w:szCs w:val="24"/>
        </w:rPr>
        <w:t>vodne igre, tematske kreativne delavnice, obisk čebelarstva, sprehod do farme jelenov in družabni večeri z živo glasbo.</w:t>
      </w:r>
    </w:p>
    <w:p w:rsidR="00A96637" w:rsidRDefault="00A96637" w:rsidP="00DD3659">
      <w:pPr>
        <w:suppressAutoHyphens/>
        <w:rPr>
          <w:rFonts w:ascii="Calibri" w:hAnsi="Calibri" w:cs="Tahoma"/>
          <w:sz w:val="24"/>
          <w:szCs w:val="24"/>
        </w:rPr>
      </w:pPr>
    </w:p>
    <w:p w:rsidR="009D5ABB" w:rsidRDefault="009D5ABB" w:rsidP="00DD3659">
      <w:pPr>
        <w:suppressAutoHyphens/>
        <w:rPr>
          <w:rFonts w:ascii="Calibri" w:hAnsi="Calibri" w:cs="Tahoma"/>
          <w:sz w:val="24"/>
          <w:szCs w:val="24"/>
        </w:rPr>
      </w:pPr>
    </w:p>
    <w:p w:rsidR="00092839" w:rsidRDefault="00092839" w:rsidP="00DD3659">
      <w:pPr>
        <w:suppressAutoHyphens/>
        <w:rPr>
          <w:rFonts w:ascii="Calibri" w:hAnsi="Calibri" w:cs="Tahoma"/>
          <w:sz w:val="24"/>
          <w:szCs w:val="24"/>
        </w:rPr>
      </w:pPr>
    </w:p>
    <w:p w:rsidR="00694101" w:rsidRPr="00CE1F88" w:rsidRDefault="00694101" w:rsidP="00DD3659">
      <w:pPr>
        <w:rPr>
          <w:rFonts w:ascii="Calibri" w:hAnsi="Calibri"/>
          <w:b/>
          <w:sz w:val="24"/>
          <w:szCs w:val="24"/>
        </w:rPr>
      </w:pPr>
      <w:r w:rsidRPr="00CE1F88">
        <w:rPr>
          <w:rFonts w:ascii="Calibri" w:hAnsi="Calibri"/>
          <w:b/>
          <w:sz w:val="24"/>
          <w:szCs w:val="24"/>
        </w:rPr>
        <w:lastRenderedPageBreak/>
        <w:t>TERME KRKA</w:t>
      </w:r>
    </w:p>
    <w:p w:rsidR="002D1A9A" w:rsidRPr="00457FE0" w:rsidRDefault="00F05B83" w:rsidP="00DD3659">
      <w:pPr>
        <w:rPr>
          <w:rFonts w:ascii="Calibri" w:hAnsi="Calibri"/>
          <w:color w:val="006699"/>
          <w:sz w:val="24"/>
          <w:szCs w:val="24"/>
        </w:rPr>
      </w:pPr>
      <w:r w:rsidRPr="00457FE0">
        <w:rPr>
          <w:rFonts w:ascii="Calibri" w:hAnsi="Calibri"/>
          <w:color w:val="006699"/>
          <w:sz w:val="24"/>
          <w:szCs w:val="24"/>
        </w:rPr>
        <w:t>(</w:t>
      </w:r>
      <w:hyperlink r:id="rId11" w:history="1">
        <w:r w:rsidRPr="00457FE0">
          <w:rPr>
            <w:rStyle w:val="Hiperpovezava"/>
            <w:rFonts w:ascii="Calibri" w:hAnsi="Calibri"/>
            <w:color w:val="006699"/>
            <w:sz w:val="24"/>
            <w:szCs w:val="24"/>
          </w:rPr>
          <w:t>www.terme-krka.si</w:t>
        </w:r>
      </w:hyperlink>
      <w:r w:rsidRPr="00457FE0">
        <w:rPr>
          <w:rFonts w:ascii="Calibri" w:hAnsi="Calibri"/>
          <w:color w:val="006699"/>
          <w:sz w:val="24"/>
          <w:szCs w:val="24"/>
        </w:rPr>
        <w:t>)</w:t>
      </w:r>
    </w:p>
    <w:p w:rsidR="00D95402" w:rsidRDefault="00D95402" w:rsidP="00DD3659">
      <w:pPr>
        <w:rPr>
          <w:rFonts w:ascii="Calibri" w:hAnsi="Calibri"/>
          <w:sz w:val="24"/>
          <w:szCs w:val="24"/>
        </w:rPr>
      </w:pPr>
    </w:p>
    <w:p w:rsidR="00191A23" w:rsidRPr="00191A23" w:rsidRDefault="00191A23" w:rsidP="00191A23">
      <w:pPr>
        <w:rPr>
          <w:rFonts w:ascii="Calibri" w:hAnsi="Calibri"/>
          <w:sz w:val="24"/>
          <w:szCs w:val="24"/>
        </w:rPr>
      </w:pPr>
      <w:r w:rsidRPr="00191A23">
        <w:rPr>
          <w:rFonts w:ascii="Calibri" w:hAnsi="Calibri"/>
          <w:sz w:val="24"/>
          <w:szCs w:val="24"/>
        </w:rPr>
        <w:t xml:space="preserve">V Termah Krka že vrsto let v času zimskih šolskih počitnic pripravljamo različne programe, ki so primerni tako za mlajšo kot malo starejšo populacijo. Tudi letošnji programi združujejo ugodje, udobje, umirjenost, naravnanost na zdrav način življenja, pa tudi zabaven animacijski program, ki je na kožo pisan predvsem otrokom. </w:t>
      </w:r>
    </w:p>
    <w:p w:rsidR="00191A23" w:rsidRPr="00191A23" w:rsidRDefault="00191A23" w:rsidP="00191A23">
      <w:pPr>
        <w:rPr>
          <w:rFonts w:ascii="Calibri" w:hAnsi="Calibri"/>
          <w:b/>
          <w:sz w:val="24"/>
          <w:szCs w:val="24"/>
          <w:lang w:val="pl-PL"/>
        </w:rPr>
      </w:pPr>
    </w:p>
    <w:p w:rsidR="00191A23" w:rsidRPr="00191A23" w:rsidRDefault="00191A23" w:rsidP="00191A23">
      <w:pPr>
        <w:rPr>
          <w:rFonts w:ascii="Calibri" w:hAnsi="Calibri"/>
          <w:b/>
          <w:sz w:val="24"/>
          <w:szCs w:val="24"/>
          <w:lang w:val="pl-PL"/>
        </w:rPr>
      </w:pPr>
      <w:r w:rsidRPr="00191A23">
        <w:rPr>
          <w:rFonts w:ascii="Calibri" w:hAnsi="Calibri"/>
          <w:b/>
          <w:sz w:val="24"/>
          <w:szCs w:val="24"/>
          <w:lang w:val="pl-PL"/>
        </w:rPr>
        <w:t>O zasedenosti, gostih in počitniški ponudbi</w:t>
      </w:r>
    </w:p>
    <w:p w:rsidR="00191A23" w:rsidRPr="00191A23" w:rsidRDefault="00191A23" w:rsidP="00191A23">
      <w:pPr>
        <w:rPr>
          <w:rFonts w:ascii="Calibri" w:hAnsi="Calibri"/>
          <w:b/>
          <w:sz w:val="12"/>
          <w:szCs w:val="12"/>
          <w:lang w:val="pl-PL"/>
        </w:rPr>
      </w:pPr>
    </w:p>
    <w:p w:rsidR="00191A23" w:rsidRPr="00191A23" w:rsidRDefault="00191A23" w:rsidP="00191A23">
      <w:pPr>
        <w:rPr>
          <w:rFonts w:ascii="Calibri" w:hAnsi="Calibri"/>
          <w:sz w:val="24"/>
          <w:szCs w:val="24"/>
        </w:rPr>
      </w:pPr>
      <w:r w:rsidRPr="00191A23">
        <w:rPr>
          <w:rFonts w:ascii="Calibri" w:hAnsi="Calibri"/>
          <w:sz w:val="24"/>
          <w:szCs w:val="24"/>
        </w:rPr>
        <w:t xml:space="preserve">Zasedenost hotelov Term Krka bo v Termah Dolenjske Toplice, Termah Šmarješke Toplice in v </w:t>
      </w:r>
      <w:proofErr w:type="spellStart"/>
      <w:r w:rsidRPr="00191A23">
        <w:rPr>
          <w:rFonts w:ascii="Calibri" w:hAnsi="Calibri"/>
          <w:sz w:val="24"/>
          <w:szCs w:val="24"/>
        </w:rPr>
        <w:t>Talasu</w:t>
      </w:r>
      <w:proofErr w:type="spellEnd"/>
      <w:r w:rsidRPr="00191A23">
        <w:rPr>
          <w:rFonts w:ascii="Calibri" w:hAnsi="Calibri"/>
          <w:sz w:val="24"/>
          <w:szCs w:val="24"/>
        </w:rPr>
        <w:t xml:space="preserve"> Strunjan takšna kot v preteklem letu – približno 70-odstotna. Letos so bolj popularne krajše počitnice; največ rezervacij smo beležili za 2 do 3 dni, pričakujemo pa povečan obisk dnevnih gostov. </w:t>
      </w:r>
    </w:p>
    <w:p w:rsidR="00191A23" w:rsidRPr="00191A23" w:rsidRDefault="00191A23" w:rsidP="00191A23">
      <w:pPr>
        <w:rPr>
          <w:rFonts w:ascii="Calibri" w:hAnsi="Calibri"/>
          <w:sz w:val="24"/>
          <w:szCs w:val="24"/>
        </w:rPr>
      </w:pPr>
    </w:p>
    <w:p w:rsidR="00191A23" w:rsidRPr="00191A23" w:rsidRDefault="00191A23" w:rsidP="00191A23">
      <w:pPr>
        <w:rPr>
          <w:rFonts w:ascii="Calibri" w:hAnsi="Calibri"/>
          <w:sz w:val="24"/>
          <w:szCs w:val="24"/>
        </w:rPr>
      </w:pPr>
      <w:r w:rsidRPr="00191A23">
        <w:rPr>
          <w:rFonts w:ascii="Calibri" w:hAnsi="Calibri"/>
          <w:sz w:val="24"/>
          <w:szCs w:val="24"/>
        </w:rPr>
        <w:t>Gostje bodo v vseh poslovnih enotah v večini domači, pričakujemo pa tudi veliko italijanskih (predvsem v Termah Dolenjske Toplice), ruskih in nizozemskih (v Termah Šmarješke Toplice). Opazno rastejo tudi rezervacije hrvaških in srbskih gostov (predvsem v Termah Dolenjske Toplice).</w:t>
      </w:r>
    </w:p>
    <w:p w:rsidR="00191A23" w:rsidRPr="00191A23" w:rsidRDefault="00191A23" w:rsidP="00191A23">
      <w:pPr>
        <w:rPr>
          <w:rFonts w:ascii="Calibri" w:hAnsi="Calibri"/>
          <w:sz w:val="12"/>
          <w:szCs w:val="12"/>
        </w:rPr>
      </w:pPr>
      <w:r w:rsidRPr="00191A23">
        <w:rPr>
          <w:rFonts w:ascii="Calibri" w:hAnsi="Calibri"/>
          <w:sz w:val="12"/>
          <w:szCs w:val="12"/>
        </w:rPr>
        <w:t xml:space="preserve">   </w:t>
      </w:r>
    </w:p>
    <w:p w:rsidR="00191A23" w:rsidRPr="00191A23" w:rsidRDefault="00191A23" w:rsidP="00191A23">
      <w:pPr>
        <w:rPr>
          <w:rFonts w:ascii="Calibri" w:hAnsi="Calibri"/>
          <w:sz w:val="24"/>
          <w:szCs w:val="24"/>
        </w:rPr>
      </w:pPr>
      <w:r w:rsidRPr="00191A23">
        <w:rPr>
          <w:rFonts w:ascii="Calibri" w:hAnsi="Calibri"/>
          <w:sz w:val="24"/>
          <w:szCs w:val="24"/>
        </w:rPr>
        <w:t xml:space="preserve">V </w:t>
      </w:r>
      <w:r w:rsidRPr="00191A23">
        <w:rPr>
          <w:rFonts w:ascii="Calibri" w:hAnsi="Calibri"/>
          <w:b/>
          <w:sz w:val="24"/>
          <w:szCs w:val="24"/>
        </w:rPr>
        <w:t>Termah Dolenjske Toplice</w:t>
      </w:r>
      <w:r w:rsidRPr="00191A23">
        <w:rPr>
          <w:rFonts w:ascii="Calibri" w:hAnsi="Calibri"/>
          <w:sz w:val="24"/>
          <w:szCs w:val="24"/>
        </w:rPr>
        <w:t xml:space="preserve"> beležimo povečano povpraševanje za Hotel </w:t>
      </w:r>
      <w:proofErr w:type="spellStart"/>
      <w:r w:rsidRPr="00191A23">
        <w:rPr>
          <w:rFonts w:ascii="Calibri" w:hAnsi="Calibri"/>
          <w:sz w:val="24"/>
          <w:szCs w:val="24"/>
        </w:rPr>
        <w:t>Balnea</w:t>
      </w:r>
      <w:proofErr w:type="spellEnd"/>
      <w:r w:rsidRPr="00191A23">
        <w:rPr>
          <w:rFonts w:ascii="Calibri" w:hAnsi="Calibri"/>
          <w:sz w:val="24"/>
          <w:szCs w:val="24"/>
        </w:rPr>
        <w:t xml:space="preserve"> in za družinske počitnice z Medom Tedom, ki zagotavljajo bogato otroško animacijo (iskanje skritega zaklada, plavalno tekmovanje, večeri pravljic, karaoke in mini disko, plesne delavnice, …). Otroci bodo lahko svoj pogum, športno spretnost in iznajdljivost preizkušali tudi na novi plezalni steni. Odraslim pa bo na voljo bogata ponudba </w:t>
      </w:r>
      <w:proofErr w:type="spellStart"/>
      <w:r w:rsidRPr="00191A23">
        <w:rPr>
          <w:rFonts w:ascii="Calibri" w:hAnsi="Calibri"/>
          <w:sz w:val="24"/>
          <w:szCs w:val="24"/>
        </w:rPr>
        <w:t>velneškega</w:t>
      </w:r>
      <w:proofErr w:type="spellEnd"/>
      <w:r w:rsidRPr="00191A23">
        <w:rPr>
          <w:rFonts w:ascii="Calibri" w:hAnsi="Calibri"/>
          <w:sz w:val="24"/>
          <w:szCs w:val="24"/>
        </w:rPr>
        <w:t xml:space="preserve"> centra </w:t>
      </w:r>
      <w:proofErr w:type="spellStart"/>
      <w:r w:rsidRPr="00191A23">
        <w:rPr>
          <w:rFonts w:ascii="Calibri" w:hAnsi="Calibri"/>
          <w:sz w:val="24"/>
          <w:szCs w:val="24"/>
        </w:rPr>
        <w:t>Balnea</w:t>
      </w:r>
      <w:proofErr w:type="spellEnd"/>
      <w:r w:rsidRPr="00191A23">
        <w:rPr>
          <w:rFonts w:ascii="Calibri" w:hAnsi="Calibri"/>
          <w:sz w:val="24"/>
          <w:szCs w:val="24"/>
        </w:rPr>
        <w:t xml:space="preserve">, razne vodene športne aktivnosti in program </w:t>
      </w:r>
      <w:proofErr w:type="spellStart"/>
      <w:r w:rsidRPr="00191A23">
        <w:rPr>
          <w:rFonts w:ascii="Calibri" w:hAnsi="Calibri"/>
          <w:sz w:val="24"/>
          <w:szCs w:val="24"/>
        </w:rPr>
        <w:t>Balnea</w:t>
      </w:r>
      <w:proofErr w:type="spellEnd"/>
      <w:r w:rsidRPr="00191A23">
        <w:rPr>
          <w:rFonts w:ascii="Calibri" w:hAnsi="Calibri"/>
          <w:sz w:val="24"/>
          <w:szCs w:val="24"/>
        </w:rPr>
        <w:t xml:space="preserve"> Art – že to soboto bo goste v kavarni hotela </w:t>
      </w:r>
      <w:proofErr w:type="spellStart"/>
      <w:r w:rsidRPr="00191A23">
        <w:rPr>
          <w:rFonts w:ascii="Calibri" w:hAnsi="Calibri"/>
          <w:sz w:val="24"/>
          <w:szCs w:val="24"/>
        </w:rPr>
        <w:t>Balnea</w:t>
      </w:r>
      <w:proofErr w:type="spellEnd"/>
      <w:r w:rsidRPr="00191A23">
        <w:rPr>
          <w:rFonts w:ascii="Calibri" w:hAnsi="Calibri"/>
          <w:sz w:val="24"/>
          <w:szCs w:val="24"/>
        </w:rPr>
        <w:t xml:space="preserve"> zabaval Alex Volasko, prihodnjo soboto (23. 2.) pa Marko Vozelj. Poleg hotelskih gostov je te dni v dolenjskih termah tudi veliko dnevnih obiskovalcev, ki v termalni vodi in sprostitvenem centru </w:t>
      </w:r>
      <w:proofErr w:type="spellStart"/>
      <w:r w:rsidRPr="00191A23">
        <w:rPr>
          <w:rFonts w:ascii="Calibri" w:hAnsi="Calibri"/>
          <w:sz w:val="24"/>
          <w:szCs w:val="24"/>
        </w:rPr>
        <w:t>Balnea</w:t>
      </w:r>
      <w:proofErr w:type="spellEnd"/>
      <w:r w:rsidRPr="00191A23">
        <w:rPr>
          <w:rFonts w:ascii="Calibri" w:hAnsi="Calibri"/>
          <w:sz w:val="24"/>
          <w:szCs w:val="24"/>
        </w:rPr>
        <w:t xml:space="preserve"> preživljajo proste dni.</w:t>
      </w:r>
    </w:p>
    <w:p w:rsidR="00191A23" w:rsidRPr="00191A23" w:rsidRDefault="00191A23" w:rsidP="00191A23">
      <w:pPr>
        <w:rPr>
          <w:rFonts w:ascii="Calibri" w:hAnsi="Calibri"/>
          <w:sz w:val="12"/>
          <w:szCs w:val="12"/>
        </w:rPr>
      </w:pPr>
    </w:p>
    <w:p w:rsidR="00191A23" w:rsidRPr="00191A23" w:rsidRDefault="00191A23" w:rsidP="00191A23">
      <w:pPr>
        <w:rPr>
          <w:rFonts w:ascii="Calibri" w:hAnsi="Calibri"/>
          <w:sz w:val="24"/>
          <w:szCs w:val="24"/>
        </w:rPr>
      </w:pPr>
      <w:r w:rsidRPr="00191A23">
        <w:rPr>
          <w:rFonts w:ascii="Calibri" w:hAnsi="Calibri"/>
          <w:sz w:val="24"/>
          <w:szCs w:val="24"/>
        </w:rPr>
        <w:t xml:space="preserve">Sproščeno bo tudi v </w:t>
      </w:r>
      <w:r w:rsidRPr="00191A23">
        <w:rPr>
          <w:rFonts w:ascii="Calibri" w:hAnsi="Calibri"/>
          <w:b/>
          <w:sz w:val="24"/>
          <w:szCs w:val="24"/>
        </w:rPr>
        <w:t>Termah Šmarješke Toplice</w:t>
      </w:r>
      <w:r w:rsidRPr="00191A23">
        <w:rPr>
          <w:rFonts w:ascii="Calibri" w:hAnsi="Calibri"/>
          <w:sz w:val="24"/>
          <w:szCs w:val="24"/>
        </w:rPr>
        <w:t xml:space="preserve">. Obogaten je animacijski program, ki je prilagojen družinam. Tudi šmarješke najmlajše goste bo obiskala prijazna maskota Medo </w:t>
      </w:r>
      <w:proofErr w:type="spellStart"/>
      <w:r w:rsidRPr="00191A23">
        <w:rPr>
          <w:rFonts w:ascii="Calibri" w:hAnsi="Calibri"/>
          <w:sz w:val="24"/>
          <w:szCs w:val="24"/>
        </w:rPr>
        <w:t>Tedo</w:t>
      </w:r>
      <w:proofErr w:type="spellEnd"/>
      <w:r w:rsidRPr="00191A23">
        <w:rPr>
          <w:rFonts w:ascii="Calibri" w:hAnsi="Calibri"/>
          <w:sz w:val="24"/>
          <w:szCs w:val="24"/>
        </w:rPr>
        <w:t>: skupaj bodo ustvarjali, risali, telovadili. Na programu so kreativne ustvarjalne delavnice, glasbeni dogodki, …</w:t>
      </w:r>
    </w:p>
    <w:p w:rsidR="00191A23" w:rsidRPr="00191A23" w:rsidRDefault="00191A23" w:rsidP="00191A23">
      <w:pPr>
        <w:rPr>
          <w:rFonts w:ascii="Calibri" w:hAnsi="Calibri"/>
          <w:sz w:val="24"/>
          <w:szCs w:val="24"/>
        </w:rPr>
      </w:pPr>
      <w:r w:rsidRPr="00191A23">
        <w:rPr>
          <w:rFonts w:ascii="Calibri" w:hAnsi="Calibri"/>
          <w:sz w:val="24"/>
          <w:szCs w:val="24"/>
        </w:rPr>
        <w:t xml:space="preserve">Odrasli pa bodo lahko uživali v sprostitvenem centru </w:t>
      </w:r>
      <w:proofErr w:type="spellStart"/>
      <w:r w:rsidRPr="00191A23">
        <w:rPr>
          <w:rFonts w:ascii="Calibri" w:hAnsi="Calibri"/>
          <w:sz w:val="24"/>
          <w:szCs w:val="24"/>
        </w:rPr>
        <w:t>Vitarium</w:t>
      </w:r>
      <w:proofErr w:type="spellEnd"/>
      <w:r w:rsidRPr="00191A23">
        <w:rPr>
          <w:rFonts w:ascii="Calibri" w:hAnsi="Calibri"/>
          <w:sz w:val="24"/>
          <w:szCs w:val="24"/>
        </w:rPr>
        <w:t xml:space="preserve">, kjer bodo v svetu savn na programu razne animacije, v vodenih športnih aktivnostih in pohajkovanju po okolici. </w:t>
      </w:r>
    </w:p>
    <w:p w:rsidR="00191A23" w:rsidRPr="00191A23" w:rsidRDefault="00191A23" w:rsidP="00191A23">
      <w:pPr>
        <w:rPr>
          <w:rFonts w:ascii="Calibri" w:hAnsi="Calibri"/>
          <w:sz w:val="12"/>
          <w:szCs w:val="12"/>
        </w:rPr>
      </w:pPr>
      <w:r w:rsidRPr="00191A23">
        <w:rPr>
          <w:rFonts w:ascii="Calibri" w:hAnsi="Calibri"/>
          <w:sz w:val="12"/>
          <w:szCs w:val="12"/>
        </w:rPr>
        <w:t xml:space="preserve"> </w:t>
      </w:r>
    </w:p>
    <w:p w:rsidR="00191A23" w:rsidRDefault="00191A23" w:rsidP="00191A23">
      <w:pPr>
        <w:rPr>
          <w:rFonts w:ascii="Calibri" w:hAnsi="Calibri"/>
          <w:sz w:val="24"/>
          <w:szCs w:val="24"/>
        </w:rPr>
      </w:pPr>
      <w:r w:rsidRPr="00191A23">
        <w:rPr>
          <w:rFonts w:ascii="Calibri" w:hAnsi="Calibri"/>
          <w:sz w:val="24"/>
          <w:szCs w:val="24"/>
        </w:rPr>
        <w:t xml:space="preserve">Počitnice ob morju so zanimive v vseh letnih časih. </w:t>
      </w:r>
      <w:r w:rsidRPr="00191A23">
        <w:rPr>
          <w:rFonts w:ascii="Calibri" w:hAnsi="Calibri"/>
          <w:b/>
          <w:sz w:val="24"/>
          <w:szCs w:val="24"/>
        </w:rPr>
        <w:t>Talaso Strunjan</w:t>
      </w:r>
      <w:r w:rsidRPr="00191A23">
        <w:rPr>
          <w:rFonts w:ascii="Calibri" w:hAnsi="Calibri"/>
          <w:sz w:val="24"/>
          <w:szCs w:val="24"/>
        </w:rPr>
        <w:t xml:space="preserve"> ponuja pester počitniški program z otroškim mini klubom (lutkovna predstava, obisk čarovnika, pustno rajanje, družabne igre, …), plesnimi in družabnimi večeri. Goste hotelov Svoboda in Laguna ter Vil navdušujejo sprehodi ob morju, po bližnji in daljni okolici, saj je v okolici Strunjana več kot 80 km urejenih pešpoti, ki jih lahko prehodijo sami ali v spremstvu rekreatorjev </w:t>
      </w:r>
      <w:proofErr w:type="spellStart"/>
      <w:r w:rsidRPr="00191A23">
        <w:rPr>
          <w:rFonts w:ascii="Calibri" w:hAnsi="Calibri"/>
          <w:sz w:val="24"/>
          <w:szCs w:val="24"/>
        </w:rPr>
        <w:t>Talasa</w:t>
      </w:r>
      <w:proofErr w:type="spellEnd"/>
      <w:r w:rsidRPr="00191A23">
        <w:rPr>
          <w:rFonts w:ascii="Calibri" w:hAnsi="Calibri"/>
          <w:sz w:val="24"/>
          <w:szCs w:val="24"/>
        </w:rPr>
        <w:t xml:space="preserve"> Strunjan. Strunjanski sprostitveni center </w:t>
      </w:r>
      <w:proofErr w:type="spellStart"/>
      <w:r w:rsidRPr="00191A23">
        <w:rPr>
          <w:rFonts w:ascii="Calibri" w:hAnsi="Calibri"/>
          <w:sz w:val="24"/>
          <w:szCs w:val="24"/>
        </w:rPr>
        <w:t>Salia</w:t>
      </w:r>
      <w:proofErr w:type="spellEnd"/>
      <w:r w:rsidRPr="00191A23">
        <w:rPr>
          <w:rFonts w:ascii="Calibri" w:hAnsi="Calibri"/>
          <w:sz w:val="24"/>
          <w:szCs w:val="24"/>
        </w:rPr>
        <w:t xml:space="preserve"> pa bodo lahko obiskali vsi, ki si bodo želeli dodobra izkoristiti energijo morja in sonca. Ponudba storitev in programov se prepleta z naravnimi danostmi mediteranskega okolja in tako soustvarja priložnost za celovito doživetje zakladnice morja.</w:t>
      </w:r>
    </w:p>
    <w:p w:rsidR="00191A23" w:rsidRPr="00191A23" w:rsidRDefault="00191A23" w:rsidP="00191A23">
      <w:pPr>
        <w:rPr>
          <w:rFonts w:ascii="Calibri" w:hAnsi="Calibri"/>
          <w:sz w:val="24"/>
          <w:szCs w:val="24"/>
        </w:rPr>
      </w:pPr>
    </w:p>
    <w:p w:rsidR="00191A23" w:rsidRDefault="00191A23" w:rsidP="00191A23">
      <w:pPr>
        <w:rPr>
          <w:rFonts w:ascii="Calibri" w:hAnsi="Calibri"/>
          <w:i/>
          <w:sz w:val="24"/>
          <w:szCs w:val="24"/>
        </w:rPr>
      </w:pPr>
      <w:r w:rsidRPr="00191A23">
        <w:rPr>
          <w:rFonts w:ascii="Calibri" w:hAnsi="Calibri"/>
          <w:b/>
          <w:i/>
          <w:sz w:val="24"/>
          <w:szCs w:val="24"/>
        </w:rPr>
        <w:lastRenderedPageBreak/>
        <w:t xml:space="preserve">Novo v Strunjanu: Restavracija Pinija </w:t>
      </w:r>
      <w:r w:rsidRPr="00191A23">
        <w:rPr>
          <w:rFonts w:ascii="Calibri" w:hAnsi="Calibri"/>
          <w:b/>
          <w:i/>
          <w:sz w:val="24"/>
          <w:szCs w:val="24"/>
        </w:rPr>
        <w:br/>
      </w:r>
      <w:r w:rsidRPr="00191A23">
        <w:rPr>
          <w:rFonts w:ascii="Calibri" w:hAnsi="Calibri"/>
          <w:i/>
          <w:sz w:val="24"/>
          <w:szCs w:val="24"/>
        </w:rPr>
        <w:t>Le nekaj korakov stran od strunjanskih hotelov goste tik ob morju čaka nova restavracija Pinija. V njeno ponudbo so zajeti okusi Sredozemlja: napolitanske pice, hišne testenine, istrski tartufi, ribe in školjke iz slovenskega morja, paradižniki z južnih pobočij Vezuva, lokalno hladno stisnjeno oljčno olje in solni cvet iz Sečoveljskih solin.</w:t>
      </w:r>
    </w:p>
    <w:p w:rsidR="00191A23" w:rsidRPr="00191A23" w:rsidRDefault="00191A23" w:rsidP="00191A23">
      <w:pPr>
        <w:rPr>
          <w:rFonts w:ascii="Calibri" w:hAnsi="Calibri"/>
          <w:b/>
          <w:i/>
          <w:sz w:val="24"/>
          <w:szCs w:val="24"/>
        </w:rPr>
      </w:pPr>
      <w:r w:rsidRPr="00191A23">
        <w:rPr>
          <w:rFonts w:ascii="Calibri" w:hAnsi="Calibri"/>
          <w:i/>
          <w:sz w:val="24"/>
          <w:szCs w:val="24"/>
        </w:rPr>
        <w:t> </w:t>
      </w:r>
    </w:p>
    <w:p w:rsidR="00191A23" w:rsidRPr="00191A23" w:rsidRDefault="00191A23" w:rsidP="00191A23">
      <w:pPr>
        <w:rPr>
          <w:rFonts w:ascii="Calibri" w:hAnsi="Calibri"/>
          <w:sz w:val="24"/>
          <w:szCs w:val="24"/>
        </w:rPr>
      </w:pPr>
      <w:r w:rsidRPr="00191A23">
        <w:rPr>
          <w:rFonts w:ascii="Calibri" w:hAnsi="Calibri"/>
          <w:b/>
          <w:bCs/>
          <w:sz w:val="24"/>
          <w:szCs w:val="24"/>
        </w:rPr>
        <w:t>UGODNOST MED ZIMSKIMI ŠOLSKIMI POČITNICAMI:</w:t>
      </w:r>
      <w:r w:rsidRPr="00191A23">
        <w:rPr>
          <w:rFonts w:ascii="Calibri" w:hAnsi="Calibri"/>
          <w:sz w:val="24"/>
          <w:szCs w:val="24"/>
        </w:rPr>
        <w:t xml:space="preserve"> en otrok do dopolnjenega 12. leta in vsi otroci do dopolnjenega 6. leta v sobi z dvema odraslima bivajo brezplačno!</w:t>
      </w:r>
    </w:p>
    <w:p w:rsidR="00F4702D" w:rsidRDefault="00F4702D" w:rsidP="00DD3659">
      <w:pPr>
        <w:rPr>
          <w:rFonts w:ascii="Calibri" w:hAnsi="Calibri"/>
          <w:sz w:val="24"/>
          <w:szCs w:val="24"/>
        </w:rPr>
      </w:pPr>
    </w:p>
    <w:p w:rsidR="00191A23" w:rsidRDefault="00191A23" w:rsidP="00DD3659">
      <w:pPr>
        <w:rPr>
          <w:rFonts w:ascii="Calibri" w:hAnsi="Calibri"/>
          <w:sz w:val="24"/>
          <w:szCs w:val="24"/>
        </w:rPr>
      </w:pPr>
    </w:p>
    <w:p w:rsidR="00EF73FD" w:rsidRPr="00CE1F88" w:rsidRDefault="00EF73FD" w:rsidP="00EF73FD">
      <w:pPr>
        <w:rPr>
          <w:rFonts w:ascii="Calibri" w:hAnsi="Calibri"/>
          <w:b/>
          <w:sz w:val="24"/>
          <w:szCs w:val="24"/>
        </w:rPr>
      </w:pPr>
      <w:r>
        <w:rPr>
          <w:rFonts w:ascii="Calibri" w:hAnsi="Calibri"/>
          <w:b/>
          <w:sz w:val="24"/>
          <w:szCs w:val="24"/>
        </w:rPr>
        <w:t>THERMANA</w:t>
      </w:r>
    </w:p>
    <w:p w:rsidR="00EF73FD" w:rsidRDefault="00EF73FD" w:rsidP="00EF73FD">
      <w:pPr>
        <w:rPr>
          <w:rFonts w:ascii="Calibri" w:hAnsi="Calibri"/>
          <w:color w:val="006699"/>
          <w:sz w:val="24"/>
          <w:szCs w:val="24"/>
        </w:rPr>
      </w:pPr>
      <w:r w:rsidRPr="00457FE0">
        <w:rPr>
          <w:rFonts w:ascii="Calibri" w:hAnsi="Calibri"/>
          <w:color w:val="006699"/>
          <w:sz w:val="24"/>
          <w:szCs w:val="24"/>
        </w:rPr>
        <w:t>(</w:t>
      </w:r>
      <w:hyperlink r:id="rId12" w:history="1">
        <w:r w:rsidRPr="00457FE0">
          <w:rPr>
            <w:rStyle w:val="Hiperpovezava"/>
            <w:rFonts w:ascii="Calibri" w:hAnsi="Calibri"/>
            <w:color w:val="006699"/>
            <w:sz w:val="24"/>
            <w:szCs w:val="24"/>
          </w:rPr>
          <w:t>www.t</w:t>
        </w:r>
        <w:r>
          <w:rPr>
            <w:rStyle w:val="Hiperpovezava"/>
            <w:rFonts w:ascii="Calibri" w:hAnsi="Calibri"/>
            <w:color w:val="006699"/>
            <w:sz w:val="24"/>
            <w:szCs w:val="24"/>
          </w:rPr>
          <w:t>hermana</w:t>
        </w:r>
        <w:r w:rsidRPr="00457FE0">
          <w:rPr>
            <w:rStyle w:val="Hiperpovezava"/>
            <w:rFonts w:ascii="Calibri" w:hAnsi="Calibri"/>
            <w:color w:val="006699"/>
            <w:sz w:val="24"/>
            <w:szCs w:val="24"/>
          </w:rPr>
          <w:t>.si</w:t>
        </w:r>
      </w:hyperlink>
      <w:r w:rsidRPr="00457FE0">
        <w:rPr>
          <w:rFonts w:ascii="Calibri" w:hAnsi="Calibri"/>
          <w:color w:val="006699"/>
          <w:sz w:val="24"/>
          <w:szCs w:val="24"/>
        </w:rPr>
        <w:t>)</w:t>
      </w:r>
    </w:p>
    <w:p w:rsidR="00EF73FD" w:rsidRDefault="00EF73FD" w:rsidP="00EF73FD">
      <w:pPr>
        <w:rPr>
          <w:rFonts w:ascii="Calibri" w:hAnsi="Calibri"/>
          <w:color w:val="006699"/>
          <w:sz w:val="24"/>
          <w:szCs w:val="24"/>
        </w:rPr>
      </w:pPr>
    </w:p>
    <w:p w:rsidR="00EF73FD" w:rsidRDefault="00EF73FD" w:rsidP="00EF73FD">
      <w:pPr>
        <w:rPr>
          <w:rFonts w:ascii="Calibri" w:hAnsi="Calibri"/>
          <w:sz w:val="24"/>
          <w:szCs w:val="24"/>
        </w:rPr>
      </w:pPr>
      <w:r w:rsidRPr="00EF73FD">
        <w:rPr>
          <w:rFonts w:ascii="Calibri" w:hAnsi="Calibri"/>
          <w:sz w:val="24"/>
          <w:szCs w:val="24"/>
        </w:rPr>
        <w:t>V terminu zimskih počitnic smo med vikendi polno zasedeni, za bivanje med tednom pa še imamo razpoložljive kapacitete. Prednjačili bodo tuji gostje, ki povečini prihajajo iz Srbije, sledijo avstrijski, domači in italijanski gostje. V času zimskih počitnic smo za naše goste pripravili pester animacijski program, vezan pretežno na družinski segment.</w:t>
      </w:r>
    </w:p>
    <w:p w:rsidR="00EF73FD" w:rsidRPr="00EF73FD" w:rsidRDefault="00EF73FD" w:rsidP="00EF73FD">
      <w:pPr>
        <w:rPr>
          <w:rFonts w:ascii="Calibri" w:hAnsi="Calibri"/>
          <w:sz w:val="24"/>
          <w:szCs w:val="24"/>
        </w:rPr>
      </w:pPr>
    </w:p>
    <w:p w:rsidR="00D7782C" w:rsidRPr="00CE1F88" w:rsidRDefault="00457FE0" w:rsidP="00EF73FD">
      <w:pPr>
        <w:rPr>
          <w:rFonts w:ascii="Calibri" w:hAnsi="Calibri"/>
          <w:b/>
          <w:sz w:val="24"/>
          <w:szCs w:val="24"/>
        </w:rPr>
      </w:pPr>
      <w:r w:rsidRPr="00457FE0">
        <w:rPr>
          <w:rFonts w:ascii="Calibri" w:hAnsi="Calibri"/>
          <w:b/>
          <w:sz w:val="24"/>
          <w:szCs w:val="24"/>
        </w:rPr>
        <w:br/>
      </w:r>
      <w:r w:rsidR="00D7782C">
        <w:rPr>
          <w:rFonts w:ascii="Calibri" w:hAnsi="Calibri"/>
          <w:b/>
          <w:sz w:val="24"/>
          <w:szCs w:val="24"/>
        </w:rPr>
        <w:t>SAVA TURIZEM</w:t>
      </w:r>
      <w:r w:rsidR="00771FB8">
        <w:rPr>
          <w:rFonts w:ascii="Calibri" w:hAnsi="Calibri"/>
          <w:b/>
          <w:sz w:val="24"/>
          <w:szCs w:val="24"/>
        </w:rPr>
        <w:t xml:space="preserve"> </w:t>
      </w:r>
    </w:p>
    <w:p w:rsidR="00D7782C" w:rsidRDefault="00D7782C" w:rsidP="00DD3659">
      <w:pPr>
        <w:rPr>
          <w:rFonts w:ascii="Calibri" w:hAnsi="Calibri"/>
          <w:color w:val="006699"/>
          <w:sz w:val="24"/>
          <w:szCs w:val="24"/>
        </w:rPr>
      </w:pPr>
      <w:r w:rsidRPr="00CE1F88">
        <w:rPr>
          <w:rFonts w:ascii="Calibri" w:hAnsi="Calibri"/>
          <w:color w:val="006699"/>
          <w:sz w:val="24"/>
          <w:szCs w:val="24"/>
        </w:rPr>
        <w:t>(</w:t>
      </w:r>
      <w:hyperlink r:id="rId13" w:history="1">
        <w:r w:rsidRPr="00CE1F88">
          <w:rPr>
            <w:rStyle w:val="Hiperpovezava"/>
            <w:rFonts w:ascii="Calibri" w:hAnsi="Calibri"/>
            <w:color w:val="006699"/>
            <w:sz w:val="24"/>
            <w:szCs w:val="24"/>
          </w:rPr>
          <w:t>www.</w:t>
        </w:r>
        <w:r>
          <w:rPr>
            <w:rStyle w:val="Hiperpovezava"/>
            <w:rFonts w:ascii="Calibri" w:hAnsi="Calibri"/>
            <w:color w:val="006699"/>
            <w:sz w:val="24"/>
            <w:szCs w:val="24"/>
          </w:rPr>
          <w:t>sava-hotels-resorts</w:t>
        </w:r>
        <w:r w:rsidRPr="00CE1F88">
          <w:rPr>
            <w:rStyle w:val="Hiperpovezava"/>
            <w:rFonts w:ascii="Calibri" w:hAnsi="Calibri"/>
            <w:color w:val="006699"/>
            <w:sz w:val="24"/>
            <w:szCs w:val="24"/>
          </w:rPr>
          <w:t>.si</w:t>
        </w:r>
      </w:hyperlink>
      <w:r w:rsidRPr="00CE1F88">
        <w:rPr>
          <w:rFonts w:ascii="Calibri" w:hAnsi="Calibri"/>
          <w:color w:val="006699"/>
          <w:sz w:val="24"/>
          <w:szCs w:val="24"/>
        </w:rPr>
        <w:t>)</w:t>
      </w:r>
    </w:p>
    <w:p w:rsidR="007D6ED9" w:rsidRDefault="007D6ED9" w:rsidP="00DD3659">
      <w:pPr>
        <w:rPr>
          <w:rFonts w:ascii="Calibri" w:hAnsi="Calibri"/>
          <w:color w:val="006699"/>
          <w:sz w:val="24"/>
          <w:szCs w:val="24"/>
        </w:rPr>
      </w:pPr>
    </w:p>
    <w:p w:rsidR="007D6ED9" w:rsidRPr="007D6ED9" w:rsidRDefault="007D6ED9" w:rsidP="007D6ED9">
      <w:pPr>
        <w:rPr>
          <w:rFonts w:ascii="Calibri" w:hAnsi="Calibri"/>
          <w:sz w:val="24"/>
          <w:szCs w:val="24"/>
        </w:rPr>
      </w:pPr>
      <w:r w:rsidRPr="007D6ED9">
        <w:rPr>
          <w:rFonts w:ascii="Calibri" w:hAnsi="Calibri"/>
          <w:sz w:val="24"/>
          <w:szCs w:val="24"/>
        </w:rPr>
        <w:t xml:space="preserve">Destinacije Sava </w:t>
      </w:r>
      <w:proofErr w:type="spellStart"/>
      <w:r w:rsidRPr="007D6ED9">
        <w:rPr>
          <w:rFonts w:ascii="Calibri" w:hAnsi="Calibri"/>
          <w:sz w:val="24"/>
          <w:szCs w:val="24"/>
        </w:rPr>
        <w:t>Hotels</w:t>
      </w:r>
      <w:proofErr w:type="spellEnd"/>
      <w:r w:rsidRPr="007D6ED9">
        <w:rPr>
          <w:rFonts w:ascii="Calibri" w:hAnsi="Calibri"/>
          <w:sz w:val="24"/>
          <w:szCs w:val="24"/>
        </w:rPr>
        <w:t xml:space="preserve"> &amp; </w:t>
      </w:r>
      <w:proofErr w:type="spellStart"/>
      <w:r w:rsidRPr="007D6ED9">
        <w:rPr>
          <w:rFonts w:ascii="Calibri" w:hAnsi="Calibri"/>
          <w:sz w:val="24"/>
          <w:szCs w:val="24"/>
        </w:rPr>
        <w:t>Resorts</w:t>
      </w:r>
      <w:proofErr w:type="spellEnd"/>
      <w:r w:rsidRPr="007D6ED9">
        <w:rPr>
          <w:rFonts w:ascii="Calibri" w:hAnsi="Calibri"/>
          <w:sz w:val="24"/>
          <w:szCs w:val="24"/>
        </w:rPr>
        <w:t xml:space="preserve"> so med letošnjimi zimskimi počitnicami tradicionalno zelo dobro zasedene</w:t>
      </w:r>
      <w:r>
        <w:rPr>
          <w:rFonts w:ascii="Calibri" w:hAnsi="Calibri"/>
          <w:sz w:val="24"/>
          <w:szCs w:val="24"/>
        </w:rPr>
        <w:t>,</w:t>
      </w:r>
      <w:r w:rsidRPr="007D6ED9">
        <w:rPr>
          <w:rFonts w:ascii="Calibri" w:hAnsi="Calibri"/>
          <w:sz w:val="24"/>
          <w:szCs w:val="24"/>
        </w:rPr>
        <w:t xml:space="preserve"> kar gre pripisati privlačnim in vsebinsko bogatim programom ter prodornim prodajnim in trženjskim aktivnostim na domačem in tujih trgih. Glede na trenutne rezervacije ocenjujemo, da bo zasedenost kapacitet nekoliko boljša kot lani.</w:t>
      </w:r>
      <w:r>
        <w:rPr>
          <w:rFonts w:ascii="Calibri" w:hAnsi="Calibri"/>
          <w:sz w:val="24"/>
          <w:szCs w:val="24"/>
        </w:rPr>
        <w:t xml:space="preserve"> </w:t>
      </w:r>
      <w:r w:rsidRPr="007D6ED9">
        <w:rPr>
          <w:rFonts w:ascii="Calibri" w:hAnsi="Calibri"/>
          <w:sz w:val="24"/>
          <w:szCs w:val="24"/>
        </w:rPr>
        <w:t>Za vse tiste, ki se odločajo v zadnjem trenutku, pa je še nekaj prostih kapacitet na vseh naših destinacijah, vendar le v določenih objektih. </w:t>
      </w:r>
    </w:p>
    <w:p w:rsidR="007D6ED9" w:rsidRPr="007D6ED9" w:rsidRDefault="007D6ED9" w:rsidP="007D6ED9">
      <w:pPr>
        <w:rPr>
          <w:rFonts w:ascii="Calibri" w:hAnsi="Calibri"/>
          <w:sz w:val="12"/>
          <w:szCs w:val="12"/>
        </w:rPr>
      </w:pPr>
      <w:r w:rsidRPr="007D6ED9">
        <w:rPr>
          <w:rFonts w:ascii="Calibri" w:hAnsi="Calibri"/>
          <w:sz w:val="12"/>
          <w:szCs w:val="12"/>
        </w:rPr>
        <w:t> </w:t>
      </w:r>
    </w:p>
    <w:p w:rsidR="007D6ED9" w:rsidRPr="007D6ED9" w:rsidRDefault="007D6ED9" w:rsidP="007D6ED9">
      <w:pPr>
        <w:rPr>
          <w:rFonts w:ascii="Calibri" w:hAnsi="Calibri"/>
          <w:sz w:val="24"/>
          <w:szCs w:val="24"/>
        </w:rPr>
      </w:pPr>
      <w:r w:rsidRPr="007D6ED9">
        <w:rPr>
          <w:rFonts w:ascii="Calibri" w:hAnsi="Calibri"/>
          <w:sz w:val="24"/>
          <w:szCs w:val="24"/>
        </w:rPr>
        <w:t>Med gosti v naših termah prevladujejo iz Slovenije, Avstrije, Nemčije, Hrvaške, Italije , Češke, na Bledu pa iz Velike Britanije, ZDA, Srbije, Hrvaške, Italije, Japonske</w:t>
      </w:r>
      <w:r>
        <w:rPr>
          <w:rFonts w:ascii="Calibri" w:hAnsi="Calibri"/>
          <w:sz w:val="24"/>
          <w:szCs w:val="24"/>
        </w:rPr>
        <w:t xml:space="preserve"> </w:t>
      </w:r>
      <w:r w:rsidRPr="007D6ED9">
        <w:rPr>
          <w:rFonts w:ascii="Calibri" w:hAnsi="Calibri"/>
          <w:sz w:val="24"/>
          <w:szCs w:val="24"/>
        </w:rPr>
        <w:t>…</w:t>
      </w:r>
    </w:p>
    <w:p w:rsidR="007D6ED9" w:rsidRPr="007D6ED9" w:rsidRDefault="007D6ED9" w:rsidP="007D6ED9">
      <w:pPr>
        <w:rPr>
          <w:rFonts w:ascii="Calibri" w:hAnsi="Calibri"/>
          <w:sz w:val="12"/>
          <w:szCs w:val="12"/>
        </w:rPr>
      </w:pPr>
      <w:r w:rsidRPr="007D6ED9">
        <w:rPr>
          <w:rFonts w:ascii="Calibri" w:hAnsi="Calibri"/>
          <w:sz w:val="12"/>
          <w:szCs w:val="12"/>
        </w:rPr>
        <w:t> </w:t>
      </w:r>
    </w:p>
    <w:p w:rsidR="007D6ED9" w:rsidRPr="007D6ED9" w:rsidRDefault="007D6ED9" w:rsidP="007D6ED9">
      <w:pPr>
        <w:rPr>
          <w:rFonts w:ascii="Calibri" w:hAnsi="Calibri"/>
          <w:sz w:val="24"/>
          <w:szCs w:val="24"/>
        </w:rPr>
      </w:pPr>
      <w:r w:rsidRPr="007D6ED9">
        <w:rPr>
          <w:rFonts w:ascii="Calibri" w:hAnsi="Calibri"/>
          <w:sz w:val="24"/>
          <w:szCs w:val="24"/>
        </w:rPr>
        <w:t>V termah je 60 % domačih gostov in 40</w:t>
      </w:r>
      <w:r>
        <w:rPr>
          <w:rFonts w:ascii="Calibri" w:hAnsi="Calibri"/>
          <w:sz w:val="24"/>
          <w:szCs w:val="24"/>
        </w:rPr>
        <w:t xml:space="preserve"> </w:t>
      </w:r>
      <w:r w:rsidRPr="007D6ED9">
        <w:rPr>
          <w:rFonts w:ascii="Calibri" w:hAnsi="Calibri"/>
          <w:sz w:val="24"/>
          <w:szCs w:val="24"/>
        </w:rPr>
        <w:t>% tujih gostov, na Bledu pa je 92</w:t>
      </w:r>
      <w:r>
        <w:rPr>
          <w:rFonts w:ascii="Calibri" w:hAnsi="Calibri"/>
          <w:sz w:val="24"/>
          <w:szCs w:val="24"/>
        </w:rPr>
        <w:t xml:space="preserve"> </w:t>
      </w:r>
      <w:r w:rsidRPr="007D6ED9">
        <w:rPr>
          <w:rFonts w:ascii="Calibri" w:hAnsi="Calibri"/>
          <w:sz w:val="24"/>
          <w:szCs w:val="24"/>
        </w:rPr>
        <w:t>% tujih gostov in 8 % domačih gostov. </w:t>
      </w:r>
    </w:p>
    <w:p w:rsidR="007D6ED9" w:rsidRPr="007D6ED9" w:rsidRDefault="007D6ED9" w:rsidP="007D6ED9">
      <w:pPr>
        <w:rPr>
          <w:rFonts w:ascii="Calibri" w:hAnsi="Calibri"/>
          <w:sz w:val="24"/>
          <w:szCs w:val="24"/>
        </w:rPr>
      </w:pPr>
    </w:p>
    <w:p w:rsidR="007D6ED9" w:rsidRPr="007D6ED9" w:rsidRDefault="007D6ED9" w:rsidP="007D6ED9">
      <w:pPr>
        <w:rPr>
          <w:rFonts w:ascii="Calibri" w:hAnsi="Calibri"/>
          <w:b/>
          <w:sz w:val="24"/>
          <w:szCs w:val="24"/>
        </w:rPr>
      </w:pPr>
      <w:r w:rsidRPr="007D6ED9">
        <w:rPr>
          <w:rFonts w:ascii="Calibri" w:hAnsi="Calibri"/>
          <w:b/>
          <w:sz w:val="24"/>
          <w:szCs w:val="24"/>
        </w:rPr>
        <w:t xml:space="preserve">Po prvem polletju v terme! </w:t>
      </w:r>
    </w:p>
    <w:p w:rsidR="007D6ED9" w:rsidRPr="007D6ED9" w:rsidRDefault="007D6ED9" w:rsidP="007D6ED9">
      <w:pPr>
        <w:rPr>
          <w:rFonts w:ascii="Calibri" w:hAnsi="Calibri"/>
          <w:sz w:val="12"/>
          <w:szCs w:val="12"/>
        </w:rPr>
      </w:pPr>
    </w:p>
    <w:p w:rsidR="007D6ED9" w:rsidRPr="007D6ED9" w:rsidRDefault="007D6ED9" w:rsidP="007D6ED9">
      <w:pPr>
        <w:rPr>
          <w:rFonts w:ascii="Calibri" w:hAnsi="Calibri"/>
          <w:sz w:val="24"/>
          <w:szCs w:val="24"/>
        </w:rPr>
      </w:pPr>
      <w:r w:rsidRPr="007D6ED9">
        <w:rPr>
          <w:rFonts w:ascii="Calibri" w:hAnsi="Calibri"/>
          <w:sz w:val="24"/>
          <w:szCs w:val="24"/>
        </w:rPr>
        <w:t xml:space="preserve">Ob zaključku prve polovice šolskega leta si  vaša družina zasluži odmor na toplem, kjer se boste  napolnili z močmi in energijo za boje v drugem polletju. Zabava v številnih bazenih s toplo termalno vodo, odlična lokalna kulinarika med penzionskimi obroki v hotelskih restavracijah, edinstvena wellness sprostitev, izleti v okolico, poučno-zabavna animacija in najbolj prijazni gostitelji vas pričakujejo v čarobnih slovenskih krajih, kjer je nekdaj valovalo panonsko morje. Letos na toplo namesto na smučanje! </w:t>
      </w:r>
    </w:p>
    <w:p w:rsidR="007D6ED9" w:rsidRPr="007D6ED9" w:rsidRDefault="007D6ED9" w:rsidP="007D6ED9">
      <w:pPr>
        <w:rPr>
          <w:rFonts w:ascii="Calibri" w:hAnsi="Calibri"/>
          <w:sz w:val="24"/>
          <w:szCs w:val="24"/>
        </w:rPr>
      </w:pPr>
      <w:r w:rsidRPr="007D6ED9">
        <w:rPr>
          <w:rFonts w:ascii="Calibri" w:hAnsi="Calibri"/>
          <w:sz w:val="24"/>
          <w:szCs w:val="24"/>
        </w:rPr>
        <w:t xml:space="preserve">Največja prednost počitnikovanja v termah je, da tam nikoli niste odvisni od vremena. To je še kako pomembno za družine z otroki, ki si še posebej želijo vodne zabave. Starši pa - kopanje v termo-mineralni vodi je zelo blagodejno, saj sprošča, izboljšuje dihanje in očisti </w:t>
      </w:r>
      <w:r w:rsidRPr="007D6ED9">
        <w:rPr>
          <w:rFonts w:ascii="Calibri" w:hAnsi="Calibri"/>
          <w:sz w:val="24"/>
          <w:szCs w:val="24"/>
        </w:rPr>
        <w:lastRenderedPageBreak/>
        <w:t xml:space="preserve">telo in duha. Še posebej priporočljivo je kopanje po wellness tretmajih, saj poveča njihov učinek.   </w:t>
      </w:r>
    </w:p>
    <w:p w:rsidR="007D6ED9" w:rsidRPr="007D6ED9" w:rsidRDefault="007D6ED9" w:rsidP="007D6ED9">
      <w:pPr>
        <w:rPr>
          <w:rFonts w:ascii="Calibri" w:hAnsi="Calibri"/>
          <w:sz w:val="24"/>
          <w:szCs w:val="24"/>
        </w:rPr>
      </w:pPr>
    </w:p>
    <w:p w:rsidR="007D6ED9" w:rsidRDefault="007D6ED9" w:rsidP="007D6ED9">
      <w:pPr>
        <w:rPr>
          <w:rFonts w:ascii="Calibri" w:hAnsi="Calibri"/>
          <w:b/>
          <w:sz w:val="24"/>
          <w:szCs w:val="24"/>
        </w:rPr>
      </w:pPr>
      <w:r w:rsidRPr="007D6ED9">
        <w:rPr>
          <w:rFonts w:ascii="Calibri" w:hAnsi="Calibri"/>
          <w:b/>
          <w:sz w:val="24"/>
          <w:szCs w:val="24"/>
        </w:rPr>
        <w:t xml:space="preserve">Otroške </w:t>
      </w:r>
      <w:proofErr w:type="spellStart"/>
      <w:r w:rsidRPr="007D6ED9">
        <w:rPr>
          <w:rFonts w:ascii="Calibri" w:hAnsi="Calibri"/>
          <w:b/>
          <w:sz w:val="24"/>
          <w:szCs w:val="24"/>
        </w:rPr>
        <w:t>dogajalnice</w:t>
      </w:r>
      <w:proofErr w:type="spellEnd"/>
      <w:r w:rsidRPr="007D6ED9">
        <w:rPr>
          <w:rFonts w:ascii="Calibri" w:hAnsi="Calibri"/>
          <w:b/>
          <w:sz w:val="24"/>
          <w:szCs w:val="24"/>
        </w:rPr>
        <w:t xml:space="preserve"> </w:t>
      </w:r>
    </w:p>
    <w:p w:rsidR="007D6ED9" w:rsidRPr="007D6ED9" w:rsidRDefault="007D6ED9" w:rsidP="007D6ED9">
      <w:pPr>
        <w:rPr>
          <w:rFonts w:ascii="Calibri" w:hAnsi="Calibri"/>
          <w:b/>
          <w:sz w:val="12"/>
          <w:szCs w:val="12"/>
        </w:rPr>
      </w:pPr>
    </w:p>
    <w:p w:rsidR="007D6ED9" w:rsidRPr="007D6ED9" w:rsidRDefault="007D6ED9" w:rsidP="007D6ED9">
      <w:pPr>
        <w:rPr>
          <w:rFonts w:ascii="Calibri" w:hAnsi="Calibri"/>
          <w:sz w:val="24"/>
          <w:szCs w:val="24"/>
        </w:rPr>
      </w:pPr>
      <w:r w:rsidRPr="007D6ED9">
        <w:rPr>
          <w:rFonts w:ascii="Calibri" w:hAnsi="Calibri"/>
          <w:sz w:val="24"/>
          <w:szCs w:val="24"/>
        </w:rPr>
        <w:t xml:space="preserve">V </w:t>
      </w:r>
      <w:r w:rsidRPr="007D6ED9">
        <w:rPr>
          <w:rFonts w:ascii="Calibri" w:hAnsi="Calibri"/>
          <w:b/>
          <w:sz w:val="24"/>
          <w:szCs w:val="24"/>
        </w:rPr>
        <w:t>Termah 3000 – Moravske Toplice</w:t>
      </w:r>
      <w:r w:rsidRPr="007D6ED9">
        <w:rPr>
          <w:rFonts w:ascii="Calibri" w:hAnsi="Calibri"/>
          <w:sz w:val="24"/>
          <w:szCs w:val="24"/>
        </w:rPr>
        <w:t xml:space="preserve"> bodo otroci skupaj z animatorji izdelovali ptičje hišice, se posvetili ledenim slikarijam, lučkam, čarobnim zimskim kroglam in še čemu. Tiste bolj ustvarjalne čaka zabavna peka zdravih piškotov, izdelovanje pustnih mask in za bolj aktivne pravljična zimska joga. 3.marca 2019 pa vas vabimo, da se za en dan prelevite v svoje junake in se udeležite pustovanja v centru Moravskih Toplic. Starši se potopite v črno termo-mineralno vodo in se sprostite v savnah v prenovljenem notranjem termalnem parku, otroci naj uživajo na toboganih. Na vas že čakajo prekmurske dobrote ter ravnice in gorice Prekmurja. </w:t>
      </w:r>
    </w:p>
    <w:p w:rsidR="007D6ED9" w:rsidRPr="007D6ED9" w:rsidRDefault="007D6ED9" w:rsidP="007D6ED9">
      <w:pPr>
        <w:rPr>
          <w:rFonts w:ascii="Calibri" w:hAnsi="Calibri"/>
          <w:sz w:val="12"/>
          <w:szCs w:val="12"/>
        </w:rPr>
      </w:pPr>
    </w:p>
    <w:p w:rsidR="007D6ED9" w:rsidRPr="007D6ED9" w:rsidRDefault="007D6ED9" w:rsidP="007D6ED9">
      <w:pPr>
        <w:rPr>
          <w:rFonts w:ascii="Calibri" w:hAnsi="Calibri"/>
          <w:sz w:val="24"/>
          <w:szCs w:val="24"/>
        </w:rPr>
      </w:pPr>
      <w:r w:rsidRPr="007D6ED9">
        <w:rPr>
          <w:rFonts w:ascii="Calibri" w:hAnsi="Calibri"/>
          <w:sz w:val="24"/>
          <w:szCs w:val="24"/>
        </w:rPr>
        <w:t xml:space="preserve">V </w:t>
      </w:r>
      <w:r w:rsidRPr="007D6ED9">
        <w:rPr>
          <w:rFonts w:ascii="Calibri" w:hAnsi="Calibri"/>
          <w:b/>
          <w:sz w:val="24"/>
          <w:szCs w:val="24"/>
        </w:rPr>
        <w:t>Termah Ptuj</w:t>
      </w:r>
      <w:r w:rsidRPr="007D6ED9">
        <w:rPr>
          <w:rFonts w:ascii="Calibri" w:hAnsi="Calibri"/>
          <w:sz w:val="24"/>
          <w:szCs w:val="24"/>
        </w:rPr>
        <w:t xml:space="preserve"> pripravljajo za otroke zanimive zimske ustvarjalne delavnice po vodstvom animatorjev. Najmlajše čakajo zabavne vodne igre, kino večeri, tombole in kvizi. 3.3. vas vabimo na predstavitev avtohtonih pustnih likov in ogled mednarodne karnevalske povorke. Še pred zajtrkom lahko v sobi vadite jogo, skozi katero vas bo po televiziji vodila vaditeljica Polona Kolar. Z otroki raziščite Ptuj, od koder se lahko v tople bazene vrnete z brezplačnim avtobusom. </w:t>
      </w:r>
    </w:p>
    <w:p w:rsidR="007D6ED9" w:rsidRPr="007D6ED9" w:rsidRDefault="007D6ED9" w:rsidP="007D6ED9">
      <w:pPr>
        <w:rPr>
          <w:rFonts w:ascii="Calibri" w:hAnsi="Calibri"/>
          <w:sz w:val="12"/>
          <w:szCs w:val="12"/>
        </w:rPr>
      </w:pPr>
    </w:p>
    <w:p w:rsidR="007D6ED9" w:rsidRPr="007D6ED9" w:rsidRDefault="007D6ED9" w:rsidP="007D6ED9">
      <w:pPr>
        <w:rPr>
          <w:rFonts w:ascii="Calibri" w:hAnsi="Calibri"/>
          <w:sz w:val="24"/>
          <w:szCs w:val="24"/>
        </w:rPr>
      </w:pPr>
      <w:r w:rsidRPr="007D6ED9">
        <w:rPr>
          <w:rFonts w:ascii="Calibri" w:hAnsi="Calibri"/>
          <w:sz w:val="24"/>
          <w:szCs w:val="24"/>
        </w:rPr>
        <w:t xml:space="preserve">V </w:t>
      </w:r>
      <w:r w:rsidRPr="007D6ED9">
        <w:rPr>
          <w:rFonts w:ascii="Calibri" w:hAnsi="Calibri"/>
          <w:b/>
          <w:sz w:val="24"/>
          <w:szCs w:val="24"/>
        </w:rPr>
        <w:t>Zdravilišču Radenci</w:t>
      </w:r>
      <w:r w:rsidRPr="007D6ED9">
        <w:rPr>
          <w:rFonts w:ascii="Calibri" w:hAnsi="Calibri"/>
          <w:sz w:val="24"/>
          <w:szCs w:val="24"/>
        </w:rPr>
        <w:t xml:space="preserve"> bodo najmlajši ustvarjali pravljične zimske izdelke in like. Poskrbeli smo tudi za poučni del animacije, saj bodo otroci spoznavali poklic fizioterapevta in zdravilne učinke medu. Pekli bodo piškote ter se zabavali ob družabnih igrah in tekmovanju talentov. Poti ob Muri vabijo na sveže zimske sprehode, po aktivnostih pa skočite v mehurčke: otroci naj uživajo v bazenih, vi pa v mineralni kopeli.   </w:t>
      </w:r>
    </w:p>
    <w:p w:rsidR="007D6ED9" w:rsidRPr="007D6ED9" w:rsidRDefault="007D6ED9" w:rsidP="007D6ED9">
      <w:pPr>
        <w:rPr>
          <w:rFonts w:ascii="Calibri" w:hAnsi="Calibri"/>
          <w:sz w:val="12"/>
          <w:szCs w:val="12"/>
        </w:rPr>
      </w:pPr>
    </w:p>
    <w:p w:rsidR="007D6ED9" w:rsidRPr="007D6ED9" w:rsidRDefault="007D6ED9" w:rsidP="007D6ED9">
      <w:pPr>
        <w:rPr>
          <w:rFonts w:ascii="Calibri" w:hAnsi="Calibri"/>
          <w:sz w:val="24"/>
          <w:szCs w:val="24"/>
        </w:rPr>
      </w:pPr>
      <w:r w:rsidRPr="007D6ED9">
        <w:rPr>
          <w:rFonts w:ascii="Calibri" w:hAnsi="Calibri"/>
          <w:sz w:val="24"/>
          <w:szCs w:val="24"/>
        </w:rPr>
        <w:t>V Termah Banovci vas pričakujejo z aktivnostmi in igrami na temo ekologije, reciklaže in čiste vode v sodelovanju z lokalno policijo. Spoznali se boste s tečaji varne vožnje s simulatorjem vožnje in naučili osnov samoobrambe. Pričakujemo vas tudi z delavnicami z gasilci in učenjem gašenja požarov. Starše čaka edinstvena sprostitev v prleških savnah – savnanje z medom, ob zvoku gongov ali ob polni luni. Okolica term vabi na sprehode in kolo.</w:t>
      </w:r>
    </w:p>
    <w:p w:rsidR="007D6ED9" w:rsidRPr="007D6ED9" w:rsidRDefault="007D6ED9" w:rsidP="007D6ED9">
      <w:pPr>
        <w:rPr>
          <w:rFonts w:ascii="Calibri" w:hAnsi="Calibri"/>
          <w:sz w:val="12"/>
          <w:szCs w:val="12"/>
        </w:rPr>
      </w:pPr>
    </w:p>
    <w:p w:rsidR="007D6ED9" w:rsidRPr="007D6ED9" w:rsidRDefault="007D6ED9" w:rsidP="007D6ED9">
      <w:pPr>
        <w:rPr>
          <w:rFonts w:ascii="Calibri" w:hAnsi="Calibri"/>
          <w:sz w:val="24"/>
          <w:szCs w:val="24"/>
        </w:rPr>
      </w:pPr>
      <w:r w:rsidRPr="007D6ED9">
        <w:rPr>
          <w:rFonts w:ascii="Calibri" w:hAnsi="Calibri"/>
          <w:sz w:val="24"/>
          <w:szCs w:val="24"/>
        </w:rPr>
        <w:t xml:space="preserve">V </w:t>
      </w:r>
      <w:r w:rsidRPr="007D6ED9">
        <w:rPr>
          <w:rFonts w:ascii="Calibri" w:hAnsi="Calibri"/>
          <w:b/>
          <w:sz w:val="24"/>
          <w:szCs w:val="24"/>
        </w:rPr>
        <w:t>Termah Lendava</w:t>
      </w:r>
      <w:r w:rsidRPr="007D6ED9">
        <w:rPr>
          <w:rFonts w:ascii="Calibri" w:hAnsi="Calibri"/>
          <w:sz w:val="24"/>
          <w:szCs w:val="24"/>
        </w:rPr>
        <w:t xml:space="preserve"> bomo najmlajšim predstavili zgodbo o Vitezu Mihi, pričarali vam bomo čarovniški in folklorni večer, zabavali se boste ob ustvarjalni delavnici junaki zime ter se na viteški delavnici za dan prelevili v male viteze. Obvezen je obisk stolpa </w:t>
      </w:r>
      <w:proofErr w:type="spellStart"/>
      <w:r w:rsidRPr="007D6ED9">
        <w:rPr>
          <w:rFonts w:ascii="Calibri" w:hAnsi="Calibri"/>
          <w:sz w:val="24"/>
          <w:szCs w:val="24"/>
        </w:rPr>
        <w:t>Vinarium</w:t>
      </w:r>
      <w:proofErr w:type="spellEnd"/>
      <w:r w:rsidRPr="007D6ED9">
        <w:rPr>
          <w:rFonts w:ascii="Calibri" w:hAnsi="Calibri"/>
          <w:sz w:val="24"/>
          <w:szCs w:val="24"/>
        </w:rPr>
        <w:t xml:space="preserve">, od koder je čudovit pogled na Slovenijo, Hrvaško, Avstrijo in Madžarsko.  </w:t>
      </w:r>
    </w:p>
    <w:p w:rsidR="00FC1E21" w:rsidRDefault="00FC1E21" w:rsidP="00DD3659">
      <w:pPr>
        <w:rPr>
          <w:rFonts w:ascii="Calibri" w:hAnsi="Calibri"/>
          <w:b/>
          <w:sz w:val="24"/>
          <w:szCs w:val="24"/>
        </w:rPr>
      </w:pPr>
    </w:p>
    <w:p w:rsidR="00975202" w:rsidRPr="00975202" w:rsidRDefault="00975202" w:rsidP="00975202">
      <w:pPr>
        <w:rPr>
          <w:rFonts w:ascii="Calibri" w:hAnsi="Calibri"/>
          <w:b/>
          <w:sz w:val="24"/>
          <w:szCs w:val="24"/>
        </w:rPr>
      </w:pPr>
    </w:p>
    <w:p w:rsidR="00395E9F" w:rsidRPr="00CE1F88" w:rsidRDefault="00395E9F" w:rsidP="00DD3659">
      <w:pPr>
        <w:rPr>
          <w:rFonts w:ascii="Calibri" w:hAnsi="Calibri"/>
          <w:b/>
          <w:sz w:val="24"/>
          <w:szCs w:val="24"/>
        </w:rPr>
      </w:pPr>
      <w:r w:rsidRPr="00CE1F88">
        <w:rPr>
          <w:rFonts w:ascii="Calibri" w:hAnsi="Calibri"/>
          <w:b/>
          <w:sz w:val="24"/>
          <w:szCs w:val="24"/>
        </w:rPr>
        <w:t xml:space="preserve">TERME </w:t>
      </w:r>
      <w:r>
        <w:rPr>
          <w:rFonts w:ascii="Calibri" w:hAnsi="Calibri"/>
          <w:b/>
          <w:sz w:val="24"/>
          <w:szCs w:val="24"/>
        </w:rPr>
        <w:t>OLIMIA</w:t>
      </w:r>
    </w:p>
    <w:p w:rsidR="00395E9F" w:rsidRDefault="00395E9F" w:rsidP="00DD3659">
      <w:pPr>
        <w:rPr>
          <w:rFonts w:ascii="Calibri" w:hAnsi="Calibri"/>
          <w:color w:val="006699"/>
          <w:sz w:val="24"/>
          <w:szCs w:val="24"/>
        </w:rPr>
      </w:pPr>
      <w:r w:rsidRPr="00395E9F">
        <w:rPr>
          <w:rFonts w:ascii="Calibri" w:hAnsi="Calibri"/>
          <w:color w:val="006699"/>
          <w:sz w:val="24"/>
          <w:szCs w:val="24"/>
        </w:rPr>
        <w:t>(</w:t>
      </w:r>
      <w:hyperlink r:id="rId14" w:history="1">
        <w:r w:rsidRPr="00395E9F">
          <w:rPr>
            <w:rStyle w:val="Hiperpovezava"/>
            <w:rFonts w:ascii="Calibri" w:hAnsi="Calibri"/>
            <w:color w:val="006699"/>
            <w:sz w:val="24"/>
            <w:szCs w:val="24"/>
          </w:rPr>
          <w:t>www.terme-olimia.com</w:t>
        </w:r>
      </w:hyperlink>
      <w:r w:rsidRPr="00395E9F">
        <w:rPr>
          <w:rFonts w:ascii="Calibri" w:hAnsi="Calibri"/>
          <w:color w:val="006699"/>
          <w:sz w:val="24"/>
          <w:szCs w:val="24"/>
        </w:rPr>
        <w:t xml:space="preserve">) </w:t>
      </w:r>
      <w:r w:rsidR="00D37631">
        <w:rPr>
          <w:rFonts w:ascii="Calibri" w:hAnsi="Calibri"/>
          <w:color w:val="006699"/>
          <w:sz w:val="24"/>
          <w:szCs w:val="24"/>
        </w:rPr>
        <w:t xml:space="preserve"> </w:t>
      </w:r>
    </w:p>
    <w:p w:rsidR="00113353" w:rsidRDefault="00113353" w:rsidP="00DD3659">
      <w:pPr>
        <w:rPr>
          <w:rFonts w:ascii="Calibri" w:hAnsi="Calibri"/>
          <w:color w:val="006699"/>
          <w:sz w:val="24"/>
          <w:szCs w:val="24"/>
        </w:rPr>
      </w:pPr>
    </w:p>
    <w:p w:rsidR="00113353" w:rsidRPr="00113353" w:rsidRDefault="00113353" w:rsidP="00113353">
      <w:pPr>
        <w:rPr>
          <w:rFonts w:ascii="Calibri" w:hAnsi="Calibri"/>
          <w:b/>
          <w:sz w:val="24"/>
          <w:szCs w:val="24"/>
        </w:rPr>
      </w:pPr>
      <w:r w:rsidRPr="00113353">
        <w:rPr>
          <w:rFonts w:ascii="Calibri" w:hAnsi="Calibri"/>
          <w:b/>
          <w:bCs/>
          <w:sz w:val="24"/>
          <w:szCs w:val="24"/>
        </w:rPr>
        <w:t>Zimske počitnice 2019 v Termah Olimia</w:t>
      </w:r>
    </w:p>
    <w:p w:rsidR="00113353" w:rsidRPr="00113353" w:rsidRDefault="00113353" w:rsidP="00113353">
      <w:pPr>
        <w:rPr>
          <w:rFonts w:ascii="Calibri" w:hAnsi="Calibri"/>
          <w:sz w:val="24"/>
          <w:szCs w:val="24"/>
        </w:rPr>
      </w:pPr>
      <w:r w:rsidRPr="00113353">
        <w:rPr>
          <w:rFonts w:ascii="Calibri" w:hAnsi="Calibri"/>
          <w:sz w:val="24"/>
          <w:szCs w:val="24"/>
        </w:rPr>
        <w:t xml:space="preserve">V času zimskih šolskih počitnic v Termah Olimia, od 15. 2. do 3. 3. 2019, pričakujemo polno zasedenost vseh namestitvenih kapacitet. Hotelske kapacitete so praktično že polno zasedene, na voljo je le še nekaj prostih apartmajev v vasi Lipa*** ter </w:t>
      </w:r>
      <w:proofErr w:type="spellStart"/>
      <w:r w:rsidRPr="00113353">
        <w:rPr>
          <w:rFonts w:ascii="Calibri" w:hAnsi="Calibri"/>
          <w:sz w:val="24"/>
          <w:szCs w:val="24"/>
        </w:rPr>
        <w:t>Aparthotelu</w:t>
      </w:r>
      <w:proofErr w:type="spellEnd"/>
      <w:r w:rsidRPr="00113353">
        <w:rPr>
          <w:rFonts w:ascii="Calibri" w:hAnsi="Calibri"/>
          <w:sz w:val="24"/>
          <w:szCs w:val="24"/>
        </w:rPr>
        <w:t xml:space="preserve"> Rosa****, a tudi ti se lepo polnijo. V skladu s pričakovanji prevladujejo domači gostje, katerim sledijo gostje iz Italije in Hrvaške ter avstrijski in srbski gostje. Gostje se v največji meri odločajo za </w:t>
      </w:r>
      <w:r w:rsidRPr="00113353">
        <w:rPr>
          <w:rFonts w:ascii="Calibri" w:hAnsi="Calibri"/>
          <w:sz w:val="24"/>
          <w:szCs w:val="24"/>
        </w:rPr>
        <w:lastRenderedPageBreak/>
        <w:t xml:space="preserve">3-, 4-dnevne namestitvene pakete, pričakuje pa se tudi povečano število enodnevnih obiskovalcev, ki bodo v času počitnic prišli na kopanje v nov kompleks </w:t>
      </w:r>
      <w:proofErr w:type="spellStart"/>
      <w:r w:rsidRPr="00113353">
        <w:rPr>
          <w:rFonts w:ascii="Calibri" w:hAnsi="Calibri"/>
          <w:sz w:val="24"/>
          <w:szCs w:val="24"/>
        </w:rPr>
        <w:t>Family</w:t>
      </w:r>
      <w:proofErr w:type="spellEnd"/>
      <w:r w:rsidRPr="00113353">
        <w:rPr>
          <w:rFonts w:ascii="Calibri" w:hAnsi="Calibri"/>
          <w:sz w:val="24"/>
          <w:szCs w:val="24"/>
        </w:rPr>
        <w:t xml:space="preserve"> Wellness </w:t>
      </w:r>
      <w:proofErr w:type="spellStart"/>
      <w:r w:rsidRPr="00113353">
        <w:rPr>
          <w:rFonts w:ascii="Calibri" w:hAnsi="Calibri"/>
          <w:sz w:val="24"/>
          <w:szCs w:val="24"/>
        </w:rPr>
        <w:t>Termalija</w:t>
      </w:r>
      <w:proofErr w:type="spellEnd"/>
      <w:r w:rsidRPr="00113353">
        <w:rPr>
          <w:rFonts w:ascii="Calibri" w:hAnsi="Calibri"/>
          <w:sz w:val="24"/>
          <w:szCs w:val="24"/>
        </w:rPr>
        <w:t> – ultimativni svet vodnih doživetij za vso družino, ki nudi plezalno steno iz bazena, interaktivno igralnico, 7D kino, bazen z mivko za najmlajše, in še več.</w:t>
      </w:r>
    </w:p>
    <w:p w:rsidR="00113353" w:rsidRPr="00113353" w:rsidRDefault="00113353" w:rsidP="00113353">
      <w:pPr>
        <w:rPr>
          <w:rFonts w:ascii="Calibri" w:hAnsi="Calibri"/>
          <w:sz w:val="12"/>
          <w:szCs w:val="12"/>
        </w:rPr>
      </w:pPr>
      <w:r w:rsidRPr="00113353">
        <w:rPr>
          <w:rFonts w:ascii="Calibri" w:hAnsi="Calibri"/>
          <w:sz w:val="12"/>
          <w:szCs w:val="12"/>
        </w:rPr>
        <w:t> </w:t>
      </w:r>
    </w:p>
    <w:p w:rsidR="00113353" w:rsidRPr="00113353" w:rsidRDefault="00113353" w:rsidP="00113353">
      <w:pPr>
        <w:rPr>
          <w:rFonts w:ascii="Calibri" w:hAnsi="Calibri"/>
          <w:b/>
          <w:sz w:val="24"/>
          <w:szCs w:val="24"/>
        </w:rPr>
      </w:pPr>
      <w:r w:rsidRPr="00113353">
        <w:rPr>
          <w:rFonts w:ascii="Calibri" w:hAnsi="Calibri"/>
          <w:b/>
          <w:bCs/>
          <w:sz w:val="24"/>
          <w:szCs w:val="24"/>
        </w:rPr>
        <w:t xml:space="preserve">Za otroke likovne ustvarjalnice z </w:t>
      </w:r>
      <w:proofErr w:type="spellStart"/>
      <w:r w:rsidRPr="00113353">
        <w:rPr>
          <w:rFonts w:ascii="Calibri" w:hAnsi="Calibri"/>
          <w:b/>
          <w:bCs/>
          <w:sz w:val="24"/>
          <w:szCs w:val="24"/>
        </w:rPr>
        <w:t>Olimkom</w:t>
      </w:r>
      <w:proofErr w:type="spellEnd"/>
      <w:r w:rsidRPr="00113353">
        <w:rPr>
          <w:rFonts w:ascii="Calibri" w:hAnsi="Calibri"/>
          <w:b/>
          <w:bCs/>
          <w:sz w:val="24"/>
          <w:szCs w:val="24"/>
        </w:rPr>
        <w:t xml:space="preserve"> in še marsikaj zanimivega</w:t>
      </w:r>
    </w:p>
    <w:p w:rsidR="00113353" w:rsidRPr="00113353" w:rsidRDefault="00113353" w:rsidP="00113353">
      <w:pPr>
        <w:rPr>
          <w:rFonts w:ascii="Calibri" w:hAnsi="Calibri"/>
          <w:sz w:val="24"/>
          <w:szCs w:val="24"/>
        </w:rPr>
      </w:pPr>
      <w:r w:rsidRPr="00113353">
        <w:rPr>
          <w:rFonts w:ascii="Calibri" w:hAnsi="Calibri"/>
          <w:sz w:val="24"/>
          <w:szCs w:val="24"/>
        </w:rPr>
        <w:t xml:space="preserve">V počitniških ustvarjalnih delavnicah bo gostovala slikarka Mojca Julijana Štangelj, ki nas bo – opremljene s čopiči in platnom – popeljala v svet likovne umetnosti. </w:t>
      </w:r>
      <w:proofErr w:type="spellStart"/>
      <w:r w:rsidRPr="00113353">
        <w:rPr>
          <w:rFonts w:ascii="Calibri" w:hAnsi="Calibri"/>
          <w:sz w:val="24"/>
          <w:szCs w:val="24"/>
        </w:rPr>
        <w:t>Olimka</w:t>
      </w:r>
      <w:proofErr w:type="spellEnd"/>
      <w:r w:rsidRPr="00113353">
        <w:rPr>
          <w:rFonts w:ascii="Calibri" w:hAnsi="Calibri"/>
          <w:sz w:val="24"/>
          <w:szCs w:val="24"/>
        </w:rPr>
        <w:t xml:space="preserve"> bomo naslikali celo na dežnike! Izdelovali bomo iz domačega plastelina, lesa, linoleja, volne, stiropora, papirja, zamaškov, semen in </w:t>
      </w:r>
      <w:proofErr w:type="spellStart"/>
      <w:r w:rsidRPr="00113353">
        <w:rPr>
          <w:rFonts w:ascii="Calibri" w:hAnsi="Calibri"/>
          <w:sz w:val="24"/>
          <w:szCs w:val="24"/>
        </w:rPr>
        <w:t>perlic</w:t>
      </w:r>
      <w:proofErr w:type="spellEnd"/>
      <w:r w:rsidRPr="00113353">
        <w:rPr>
          <w:rFonts w:ascii="Calibri" w:hAnsi="Calibri"/>
          <w:sz w:val="24"/>
          <w:szCs w:val="24"/>
        </w:rPr>
        <w:t>. Izdelali bomo pustne maske vseh vrst, zato bomo na letošnji maškaradi zagotovo neprepoznavni.</w:t>
      </w:r>
    </w:p>
    <w:p w:rsidR="00113353" w:rsidRPr="00113353" w:rsidRDefault="00113353" w:rsidP="00113353">
      <w:pPr>
        <w:rPr>
          <w:rFonts w:ascii="Calibri" w:hAnsi="Calibri"/>
          <w:sz w:val="24"/>
          <w:szCs w:val="24"/>
        </w:rPr>
      </w:pPr>
      <w:r w:rsidRPr="00113353">
        <w:rPr>
          <w:rFonts w:ascii="Calibri" w:hAnsi="Calibri"/>
          <w:sz w:val="24"/>
          <w:szCs w:val="24"/>
        </w:rPr>
        <w:t xml:space="preserve">Vsak večer bomo plesali v mini discu, razen takrat, ko bo s čarobno palico </w:t>
      </w:r>
      <w:proofErr w:type="spellStart"/>
      <w:r w:rsidRPr="00113353">
        <w:rPr>
          <w:rFonts w:ascii="Calibri" w:hAnsi="Calibri"/>
          <w:sz w:val="24"/>
          <w:szCs w:val="24"/>
        </w:rPr>
        <w:t>zamahal</w:t>
      </w:r>
      <w:proofErr w:type="spellEnd"/>
      <w:r w:rsidRPr="00113353">
        <w:rPr>
          <w:rFonts w:ascii="Calibri" w:hAnsi="Calibri"/>
          <w:sz w:val="24"/>
          <w:szCs w:val="24"/>
        </w:rPr>
        <w:t xml:space="preserve"> Čarodej Andrej in nas spet navdušil s svojimi čarovnijami. Pridejo pa tudi mladi gledališčniki, ki bodo uprizorili otroško predstavo »Zapojmo skupaj«. V </w:t>
      </w:r>
      <w:proofErr w:type="spellStart"/>
      <w:r w:rsidRPr="00113353">
        <w:rPr>
          <w:rFonts w:ascii="Calibri" w:hAnsi="Calibri"/>
          <w:sz w:val="24"/>
          <w:szCs w:val="24"/>
        </w:rPr>
        <w:t>Termaliji</w:t>
      </w:r>
      <w:proofErr w:type="spellEnd"/>
      <w:r w:rsidRPr="00113353">
        <w:rPr>
          <w:rFonts w:ascii="Calibri" w:hAnsi="Calibri"/>
          <w:sz w:val="24"/>
          <w:szCs w:val="24"/>
        </w:rPr>
        <w:t xml:space="preserve"> </w:t>
      </w:r>
      <w:proofErr w:type="spellStart"/>
      <w:r w:rsidRPr="00113353">
        <w:rPr>
          <w:rFonts w:ascii="Calibri" w:hAnsi="Calibri"/>
          <w:sz w:val="24"/>
          <w:szCs w:val="24"/>
        </w:rPr>
        <w:t>Family</w:t>
      </w:r>
      <w:proofErr w:type="spellEnd"/>
      <w:r w:rsidRPr="00113353">
        <w:rPr>
          <w:rFonts w:ascii="Calibri" w:hAnsi="Calibri"/>
          <w:sz w:val="24"/>
          <w:szCs w:val="24"/>
        </w:rPr>
        <w:t xml:space="preserve"> Fun se bomo pomerili v vodnih igrah, obiskala nas bo tudi morska deklica Arabella in zaplavala z nami. Za vadbo na suhem pa bo z zabavno jogo za otroke poskrbela vaditeljica joge.</w:t>
      </w:r>
    </w:p>
    <w:p w:rsidR="00113353" w:rsidRPr="00113353" w:rsidRDefault="00113353" w:rsidP="00113353">
      <w:pPr>
        <w:rPr>
          <w:rFonts w:ascii="Calibri" w:hAnsi="Calibri"/>
          <w:sz w:val="12"/>
          <w:szCs w:val="12"/>
        </w:rPr>
      </w:pPr>
      <w:r w:rsidRPr="00113353">
        <w:rPr>
          <w:rFonts w:ascii="Calibri" w:hAnsi="Calibri"/>
          <w:sz w:val="12"/>
          <w:szCs w:val="12"/>
        </w:rPr>
        <w:t> </w:t>
      </w:r>
    </w:p>
    <w:p w:rsidR="00113353" w:rsidRPr="00113353" w:rsidRDefault="00113353" w:rsidP="00113353">
      <w:pPr>
        <w:rPr>
          <w:rFonts w:ascii="Calibri" w:hAnsi="Calibri"/>
          <w:sz w:val="24"/>
          <w:szCs w:val="24"/>
        </w:rPr>
      </w:pPr>
      <w:r w:rsidRPr="00113353">
        <w:rPr>
          <w:rFonts w:ascii="Calibri" w:hAnsi="Calibri"/>
          <w:sz w:val="24"/>
          <w:szCs w:val="24"/>
          <w:lang w:val="hr-HR"/>
        </w:rPr>
        <w:t xml:space="preserve">Da pa si </w:t>
      </w:r>
      <w:proofErr w:type="spellStart"/>
      <w:r w:rsidRPr="00113353">
        <w:rPr>
          <w:rFonts w:ascii="Calibri" w:hAnsi="Calibri"/>
          <w:sz w:val="24"/>
          <w:szCs w:val="24"/>
          <w:lang w:val="hr-HR"/>
        </w:rPr>
        <w:t>boste</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starši</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lahko</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privoščili</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tudi</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razvajanje</w:t>
      </w:r>
      <w:proofErr w:type="spellEnd"/>
      <w:r w:rsidRPr="00113353">
        <w:rPr>
          <w:rFonts w:ascii="Calibri" w:hAnsi="Calibri"/>
          <w:sz w:val="24"/>
          <w:szCs w:val="24"/>
          <w:lang w:val="hr-HR"/>
        </w:rPr>
        <w:t xml:space="preserve"> v </w:t>
      </w:r>
      <w:proofErr w:type="spellStart"/>
      <w:r w:rsidRPr="00113353">
        <w:rPr>
          <w:rFonts w:ascii="Calibri" w:hAnsi="Calibri"/>
          <w:sz w:val="24"/>
          <w:szCs w:val="24"/>
          <w:lang w:val="hr-HR"/>
        </w:rPr>
        <w:t>razkošju</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dih</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jemajočega</w:t>
      </w:r>
      <w:proofErr w:type="spellEnd"/>
      <w:r w:rsidRPr="00113353">
        <w:rPr>
          <w:rFonts w:ascii="Calibri" w:hAnsi="Calibri"/>
          <w:sz w:val="24"/>
          <w:szCs w:val="24"/>
          <w:lang w:val="hr-HR"/>
        </w:rPr>
        <w:t xml:space="preserve"> Wellnessa </w:t>
      </w:r>
      <w:proofErr w:type="spellStart"/>
      <w:r w:rsidRPr="00113353">
        <w:rPr>
          <w:rFonts w:ascii="Calibri" w:hAnsi="Calibri"/>
          <w:sz w:val="24"/>
          <w:szCs w:val="24"/>
          <w:lang w:val="hr-HR"/>
        </w:rPr>
        <w:t>Orhidelia</w:t>
      </w:r>
      <w:proofErr w:type="spellEnd"/>
      <w:r w:rsidRPr="00113353">
        <w:rPr>
          <w:rFonts w:ascii="Calibri" w:hAnsi="Calibri"/>
          <w:sz w:val="24"/>
          <w:szCs w:val="24"/>
          <w:lang w:val="hr-HR"/>
        </w:rPr>
        <w:t xml:space="preserve">, zasluženo masažo ali </w:t>
      </w:r>
      <w:proofErr w:type="spellStart"/>
      <w:r w:rsidRPr="00113353">
        <w:rPr>
          <w:rFonts w:ascii="Calibri" w:hAnsi="Calibri"/>
          <w:sz w:val="24"/>
          <w:szCs w:val="24"/>
          <w:lang w:val="hr-HR"/>
        </w:rPr>
        <w:t>sprostitev</w:t>
      </w:r>
      <w:proofErr w:type="spellEnd"/>
      <w:r w:rsidRPr="00113353">
        <w:rPr>
          <w:rFonts w:ascii="Calibri" w:hAnsi="Calibri"/>
          <w:sz w:val="24"/>
          <w:szCs w:val="24"/>
          <w:lang w:val="hr-HR"/>
        </w:rPr>
        <w:t xml:space="preserve"> v </w:t>
      </w:r>
      <w:proofErr w:type="spellStart"/>
      <w:r w:rsidRPr="00113353">
        <w:rPr>
          <w:rFonts w:ascii="Calibri" w:hAnsi="Calibri"/>
          <w:sz w:val="24"/>
          <w:szCs w:val="24"/>
          <w:lang w:val="hr-HR"/>
        </w:rPr>
        <w:t>čudovitem</w:t>
      </w:r>
      <w:proofErr w:type="spellEnd"/>
      <w:r w:rsidRPr="00113353">
        <w:rPr>
          <w:rFonts w:ascii="Calibri" w:hAnsi="Calibri"/>
          <w:sz w:val="24"/>
          <w:szCs w:val="24"/>
          <w:lang w:val="hr-HR"/>
        </w:rPr>
        <w:t xml:space="preserve"> svetu </w:t>
      </w:r>
      <w:proofErr w:type="spellStart"/>
      <w:r w:rsidRPr="00113353">
        <w:rPr>
          <w:rFonts w:ascii="Calibri" w:hAnsi="Calibri"/>
          <w:sz w:val="24"/>
          <w:szCs w:val="24"/>
          <w:lang w:val="hr-HR"/>
        </w:rPr>
        <w:t>savn</w:t>
      </w:r>
      <w:proofErr w:type="spellEnd"/>
      <w:r w:rsidRPr="00113353">
        <w:rPr>
          <w:rFonts w:ascii="Calibri" w:hAnsi="Calibri"/>
          <w:sz w:val="24"/>
          <w:szCs w:val="24"/>
          <w:lang w:val="hr-HR"/>
        </w:rPr>
        <w:t xml:space="preserve">, imamo med </w:t>
      </w:r>
      <w:proofErr w:type="spellStart"/>
      <w:r w:rsidRPr="00113353">
        <w:rPr>
          <w:rFonts w:ascii="Calibri" w:hAnsi="Calibri"/>
          <w:sz w:val="24"/>
          <w:szCs w:val="24"/>
          <w:lang w:val="hr-HR"/>
        </w:rPr>
        <w:t>zimskimi</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počitnicami</w:t>
      </w:r>
      <w:proofErr w:type="spellEnd"/>
      <w:r w:rsidRPr="00113353">
        <w:rPr>
          <w:rFonts w:ascii="Calibri" w:hAnsi="Calibri"/>
          <w:sz w:val="24"/>
          <w:szCs w:val="24"/>
          <w:lang w:val="hr-HR"/>
        </w:rPr>
        <w:t xml:space="preserve"> (15.2.–3.3.) </w:t>
      </w:r>
      <w:proofErr w:type="spellStart"/>
      <w:r w:rsidRPr="00113353">
        <w:rPr>
          <w:rFonts w:ascii="Calibri" w:hAnsi="Calibri"/>
          <w:sz w:val="24"/>
          <w:szCs w:val="24"/>
          <w:lang w:val="hr-HR"/>
        </w:rPr>
        <w:t>vsak</w:t>
      </w:r>
      <w:proofErr w:type="spellEnd"/>
      <w:r w:rsidRPr="00113353">
        <w:rPr>
          <w:rFonts w:ascii="Calibri" w:hAnsi="Calibri"/>
          <w:sz w:val="24"/>
          <w:szCs w:val="24"/>
          <w:lang w:val="hr-HR"/>
        </w:rPr>
        <w:t xml:space="preserve"> dan od 14. do 16. ure organizirano </w:t>
      </w:r>
      <w:proofErr w:type="spellStart"/>
      <w:r w:rsidRPr="00113353">
        <w:rPr>
          <w:rFonts w:ascii="Calibri" w:hAnsi="Calibri"/>
          <w:sz w:val="24"/>
          <w:szCs w:val="24"/>
          <w:lang w:val="hr-HR"/>
        </w:rPr>
        <w:t>varstvo</w:t>
      </w:r>
      <w:proofErr w:type="spellEnd"/>
      <w:r w:rsidRPr="00113353">
        <w:rPr>
          <w:rFonts w:ascii="Calibri" w:hAnsi="Calibri"/>
          <w:sz w:val="24"/>
          <w:szCs w:val="24"/>
          <w:lang w:val="hr-HR"/>
        </w:rPr>
        <w:t xml:space="preserve"> </w:t>
      </w:r>
      <w:proofErr w:type="spellStart"/>
      <w:r w:rsidRPr="00113353">
        <w:rPr>
          <w:rFonts w:ascii="Calibri" w:hAnsi="Calibri"/>
          <w:sz w:val="24"/>
          <w:szCs w:val="24"/>
          <w:lang w:val="hr-HR"/>
        </w:rPr>
        <w:t>otrok</w:t>
      </w:r>
      <w:proofErr w:type="spellEnd"/>
      <w:r w:rsidRPr="00113353">
        <w:rPr>
          <w:rFonts w:ascii="Calibri" w:hAnsi="Calibri"/>
          <w:sz w:val="24"/>
          <w:szCs w:val="24"/>
          <w:lang w:val="hr-HR"/>
        </w:rPr>
        <w:t xml:space="preserve"> ;)</w:t>
      </w:r>
    </w:p>
    <w:p w:rsidR="00953CFE" w:rsidRDefault="00953CFE" w:rsidP="00DD3659">
      <w:pPr>
        <w:rPr>
          <w:rFonts w:ascii="Calibri" w:hAnsi="Calibri"/>
          <w:b/>
          <w:sz w:val="24"/>
          <w:szCs w:val="24"/>
        </w:rPr>
      </w:pPr>
    </w:p>
    <w:p w:rsidR="00113353" w:rsidRDefault="00113353" w:rsidP="00DD3659">
      <w:pPr>
        <w:rPr>
          <w:rFonts w:ascii="Calibri" w:hAnsi="Calibri"/>
          <w:b/>
          <w:sz w:val="24"/>
          <w:szCs w:val="24"/>
        </w:rPr>
      </w:pPr>
    </w:p>
    <w:p w:rsidR="00423D10" w:rsidRPr="00CE1F88" w:rsidRDefault="00DB3992" w:rsidP="00DD3659">
      <w:pPr>
        <w:rPr>
          <w:rFonts w:ascii="Calibri" w:hAnsi="Calibri"/>
          <w:b/>
          <w:sz w:val="24"/>
          <w:szCs w:val="24"/>
        </w:rPr>
      </w:pPr>
      <w:r>
        <w:rPr>
          <w:rFonts w:ascii="Calibri" w:hAnsi="Calibri"/>
          <w:b/>
          <w:sz w:val="24"/>
          <w:szCs w:val="24"/>
        </w:rPr>
        <w:t>TERME PORTOROŽ</w:t>
      </w:r>
    </w:p>
    <w:p w:rsidR="00423D10" w:rsidRDefault="00423D10" w:rsidP="00DD3659">
      <w:pPr>
        <w:rPr>
          <w:rFonts w:ascii="Calibri" w:hAnsi="Calibri"/>
          <w:color w:val="006699"/>
          <w:sz w:val="24"/>
          <w:szCs w:val="24"/>
        </w:rPr>
      </w:pPr>
      <w:r w:rsidRPr="00CE1F88">
        <w:rPr>
          <w:rFonts w:ascii="Calibri" w:hAnsi="Calibri"/>
          <w:color w:val="006699"/>
          <w:sz w:val="24"/>
          <w:szCs w:val="24"/>
        </w:rPr>
        <w:t>(</w:t>
      </w:r>
      <w:hyperlink r:id="rId15" w:history="1">
        <w:r w:rsidRPr="00CE1F88">
          <w:rPr>
            <w:rStyle w:val="Hiperpovezava"/>
            <w:rFonts w:ascii="Calibri" w:hAnsi="Calibri"/>
            <w:color w:val="006699"/>
            <w:sz w:val="24"/>
            <w:szCs w:val="24"/>
          </w:rPr>
          <w:t>www.</w:t>
        </w:r>
        <w:r>
          <w:rPr>
            <w:rStyle w:val="Hiperpovezava"/>
            <w:rFonts w:ascii="Calibri" w:hAnsi="Calibri"/>
            <w:color w:val="006699"/>
            <w:sz w:val="24"/>
            <w:szCs w:val="24"/>
          </w:rPr>
          <w:t>lifeclass.net</w:t>
        </w:r>
      </w:hyperlink>
      <w:r w:rsidRPr="00CE1F88">
        <w:rPr>
          <w:rFonts w:ascii="Calibri" w:hAnsi="Calibri"/>
          <w:color w:val="006699"/>
          <w:sz w:val="24"/>
          <w:szCs w:val="24"/>
        </w:rPr>
        <w:t>)</w:t>
      </w:r>
    </w:p>
    <w:p w:rsidR="00896513" w:rsidRDefault="00896513" w:rsidP="00DD3659">
      <w:pPr>
        <w:rPr>
          <w:rFonts w:ascii="Calibri" w:hAnsi="Calibri"/>
          <w:color w:val="006699"/>
          <w:sz w:val="24"/>
          <w:szCs w:val="24"/>
        </w:rPr>
      </w:pPr>
    </w:p>
    <w:p w:rsidR="008B2314" w:rsidRPr="008B2314" w:rsidRDefault="008B2314" w:rsidP="008B2314">
      <w:pPr>
        <w:rPr>
          <w:rFonts w:ascii="Calibri" w:hAnsi="Calibri"/>
          <w:sz w:val="24"/>
          <w:szCs w:val="24"/>
        </w:rPr>
      </w:pPr>
      <w:r>
        <w:rPr>
          <w:rFonts w:ascii="Calibri" w:hAnsi="Calibri"/>
          <w:sz w:val="24"/>
          <w:szCs w:val="24"/>
        </w:rPr>
        <w:t xml:space="preserve">Naši hoteli bodo v času od 16. </w:t>
      </w:r>
      <w:r w:rsidRPr="008B2314">
        <w:rPr>
          <w:rFonts w:ascii="Calibri" w:hAnsi="Calibri"/>
          <w:sz w:val="24"/>
          <w:szCs w:val="24"/>
        </w:rPr>
        <w:t>2. do</w:t>
      </w:r>
      <w:r>
        <w:rPr>
          <w:rFonts w:ascii="Calibri" w:hAnsi="Calibri"/>
          <w:sz w:val="24"/>
          <w:szCs w:val="24"/>
        </w:rPr>
        <w:t xml:space="preserve"> </w:t>
      </w:r>
      <w:r w:rsidRPr="008B2314">
        <w:rPr>
          <w:rFonts w:ascii="Calibri" w:hAnsi="Calibri"/>
          <w:sz w:val="24"/>
          <w:szCs w:val="24"/>
        </w:rPr>
        <w:t>3.</w:t>
      </w:r>
      <w:r>
        <w:rPr>
          <w:rFonts w:ascii="Calibri" w:hAnsi="Calibri"/>
          <w:sz w:val="24"/>
          <w:szCs w:val="24"/>
        </w:rPr>
        <w:t xml:space="preserve"> </w:t>
      </w:r>
      <w:r w:rsidRPr="008B2314">
        <w:rPr>
          <w:rFonts w:ascii="Calibri" w:hAnsi="Calibri"/>
          <w:sz w:val="24"/>
          <w:szCs w:val="24"/>
        </w:rPr>
        <w:t>3.</w:t>
      </w:r>
      <w:r>
        <w:rPr>
          <w:rFonts w:ascii="Calibri" w:hAnsi="Calibri"/>
          <w:sz w:val="24"/>
          <w:szCs w:val="24"/>
        </w:rPr>
        <w:t xml:space="preserve"> </w:t>
      </w:r>
      <w:r w:rsidRPr="008B2314">
        <w:rPr>
          <w:rFonts w:ascii="Calibri" w:hAnsi="Calibri"/>
          <w:sz w:val="24"/>
          <w:szCs w:val="24"/>
        </w:rPr>
        <w:t>2019 najbolj zasedeni med konci tedna, saj smo takrat zasedeni med 80</w:t>
      </w:r>
      <w:r>
        <w:rPr>
          <w:rFonts w:ascii="Calibri" w:hAnsi="Calibri"/>
          <w:sz w:val="24"/>
          <w:szCs w:val="24"/>
        </w:rPr>
        <w:t xml:space="preserve"> </w:t>
      </w:r>
      <w:r w:rsidRPr="008B2314">
        <w:rPr>
          <w:rFonts w:ascii="Calibri" w:hAnsi="Calibri"/>
          <w:sz w:val="24"/>
          <w:szCs w:val="24"/>
        </w:rPr>
        <w:t>% in 95</w:t>
      </w:r>
      <w:r>
        <w:rPr>
          <w:rFonts w:ascii="Calibri" w:hAnsi="Calibri"/>
          <w:sz w:val="24"/>
          <w:szCs w:val="24"/>
        </w:rPr>
        <w:t xml:space="preserve"> </w:t>
      </w:r>
      <w:r w:rsidRPr="008B2314">
        <w:rPr>
          <w:rFonts w:ascii="Calibri" w:hAnsi="Calibri"/>
          <w:sz w:val="24"/>
          <w:szCs w:val="24"/>
        </w:rPr>
        <w:t>%. Odprtih bomo imeli kar 5 od naših 6 hotelov. Opažamo, da je med tednom zasedenost nekoliko slabša</w:t>
      </w:r>
      <w:r>
        <w:rPr>
          <w:rFonts w:ascii="Calibri" w:hAnsi="Calibri"/>
          <w:sz w:val="24"/>
          <w:szCs w:val="24"/>
        </w:rPr>
        <w:t>,</w:t>
      </w:r>
      <w:r w:rsidRPr="008B2314">
        <w:rPr>
          <w:rFonts w:ascii="Calibri" w:hAnsi="Calibri"/>
          <w:sz w:val="24"/>
          <w:szCs w:val="24"/>
        </w:rPr>
        <w:t xml:space="preserve"> pri čemer ni bistvenih razlik med prvim in drugim tednom šolskih počitnic. Povpraševanje in dinamika rezervacij sta podobna lanskim vrednostim, razlika je le v povprečni dobi bivanja gostov med šolskimi počitnicami. Če so gostje pred leti prenočili 3-4 noči, se danes odločajo za krajše bivanje – v povprečju 2,5 noči.</w:t>
      </w:r>
    </w:p>
    <w:p w:rsidR="008B2314" w:rsidRPr="008B2314" w:rsidRDefault="008B2314" w:rsidP="008B2314">
      <w:pPr>
        <w:rPr>
          <w:rFonts w:ascii="Calibri" w:hAnsi="Calibri"/>
          <w:sz w:val="24"/>
          <w:szCs w:val="24"/>
        </w:rPr>
      </w:pPr>
      <w:r w:rsidRPr="008B2314">
        <w:rPr>
          <w:rFonts w:ascii="Calibri" w:hAnsi="Calibri"/>
          <w:sz w:val="24"/>
          <w:szCs w:val="24"/>
        </w:rPr>
        <w:t xml:space="preserve">V </w:t>
      </w:r>
      <w:r>
        <w:rPr>
          <w:rFonts w:ascii="Calibri" w:hAnsi="Calibri"/>
          <w:sz w:val="24"/>
          <w:szCs w:val="24"/>
        </w:rPr>
        <w:t>času počitnic</w:t>
      </w:r>
      <w:r w:rsidRPr="008B2314">
        <w:rPr>
          <w:rFonts w:ascii="Calibri" w:hAnsi="Calibri"/>
          <w:sz w:val="24"/>
          <w:szCs w:val="24"/>
        </w:rPr>
        <w:t xml:space="preserve"> pričakujemo pestro strukturo gostov. Še vedno so na prvem mestu italijanski gostje, takoj zatem domači gostje, avstrijski gostje ter rusko govoreči gosti.</w:t>
      </w:r>
    </w:p>
    <w:p w:rsidR="008B2314" w:rsidRDefault="008B2314" w:rsidP="008B2314">
      <w:pPr>
        <w:rPr>
          <w:rFonts w:ascii="Calibri" w:hAnsi="Calibri"/>
          <w:sz w:val="24"/>
          <w:szCs w:val="24"/>
        </w:rPr>
      </w:pPr>
      <w:r w:rsidRPr="008B2314">
        <w:rPr>
          <w:rFonts w:ascii="Calibri" w:hAnsi="Calibri"/>
          <w:sz w:val="24"/>
          <w:szCs w:val="24"/>
        </w:rPr>
        <w:t>Razmerje med domačimi in tujimi gosti je približno: 15 % domači gostje, 85 % tuji gostje.</w:t>
      </w:r>
    </w:p>
    <w:p w:rsidR="005A06E7" w:rsidRDefault="005A06E7" w:rsidP="008B2314">
      <w:pPr>
        <w:rPr>
          <w:rFonts w:ascii="Calibri" w:hAnsi="Calibri"/>
          <w:sz w:val="24"/>
          <w:szCs w:val="24"/>
        </w:rPr>
      </w:pPr>
    </w:p>
    <w:p w:rsidR="005A06E7" w:rsidRDefault="005A06E7" w:rsidP="008B2314">
      <w:pPr>
        <w:rPr>
          <w:rFonts w:ascii="Calibri" w:hAnsi="Calibri"/>
          <w:sz w:val="24"/>
          <w:szCs w:val="24"/>
        </w:rPr>
      </w:pPr>
    </w:p>
    <w:p w:rsidR="005A06E7" w:rsidRPr="00CE1F88" w:rsidRDefault="005A06E7" w:rsidP="005A06E7">
      <w:pPr>
        <w:rPr>
          <w:rFonts w:ascii="Calibri" w:hAnsi="Calibri"/>
          <w:b/>
          <w:sz w:val="24"/>
          <w:szCs w:val="24"/>
        </w:rPr>
      </w:pPr>
      <w:r w:rsidRPr="00CE1F88">
        <w:rPr>
          <w:rFonts w:ascii="Calibri" w:hAnsi="Calibri"/>
          <w:b/>
          <w:sz w:val="24"/>
          <w:szCs w:val="24"/>
        </w:rPr>
        <w:t xml:space="preserve">TERME </w:t>
      </w:r>
      <w:r>
        <w:rPr>
          <w:rFonts w:ascii="Calibri" w:hAnsi="Calibri"/>
          <w:b/>
          <w:sz w:val="24"/>
          <w:szCs w:val="24"/>
        </w:rPr>
        <w:t>TOPOLŠICA</w:t>
      </w:r>
    </w:p>
    <w:p w:rsidR="005A06E7" w:rsidRPr="005A06E7" w:rsidRDefault="005A06E7" w:rsidP="005A06E7">
      <w:pPr>
        <w:rPr>
          <w:rFonts w:ascii="Calibri" w:hAnsi="Calibri"/>
          <w:color w:val="006699"/>
          <w:sz w:val="24"/>
          <w:szCs w:val="24"/>
        </w:rPr>
      </w:pPr>
      <w:r w:rsidRPr="005A06E7">
        <w:rPr>
          <w:rFonts w:ascii="Calibri" w:hAnsi="Calibri"/>
          <w:color w:val="006699"/>
          <w:sz w:val="24"/>
          <w:szCs w:val="24"/>
        </w:rPr>
        <w:t>(</w:t>
      </w:r>
      <w:hyperlink r:id="rId16" w:history="1">
        <w:r w:rsidRPr="005A06E7">
          <w:rPr>
            <w:rStyle w:val="Hiperpovezava"/>
            <w:rFonts w:ascii="Calibri" w:hAnsi="Calibri"/>
            <w:color w:val="006699"/>
            <w:sz w:val="24"/>
            <w:szCs w:val="24"/>
          </w:rPr>
          <w:t>www.terme-topolsica.si</w:t>
        </w:r>
      </w:hyperlink>
      <w:r w:rsidRPr="005A06E7">
        <w:rPr>
          <w:rFonts w:ascii="Calibri" w:hAnsi="Calibri"/>
          <w:color w:val="006699"/>
          <w:sz w:val="24"/>
          <w:szCs w:val="24"/>
        </w:rPr>
        <w:t>)</w:t>
      </w:r>
    </w:p>
    <w:p w:rsidR="005A06E7" w:rsidRDefault="005A06E7" w:rsidP="008B2314">
      <w:pPr>
        <w:rPr>
          <w:rFonts w:ascii="Calibri" w:hAnsi="Calibri"/>
          <w:sz w:val="24"/>
          <w:szCs w:val="24"/>
        </w:rPr>
      </w:pPr>
    </w:p>
    <w:p w:rsidR="005A06E7" w:rsidRPr="005A06E7" w:rsidRDefault="005A06E7" w:rsidP="005A06E7">
      <w:pPr>
        <w:rPr>
          <w:rFonts w:ascii="Calibri" w:hAnsi="Calibri"/>
          <w:sz w:val="24"/>
          <w:szCs w:val="24"/>
        </w:rPr>
      </w:pPr>
      <w:r w:rsidRPr="005A06E7">
        <w:rPr>
          <w:rFonts w:ascii="Calibri" w:hAnsi="Calibri"/>
          <w:sz w:val="24"/>
          <w:szCs w:val="24"/>
        </w:rPr>
        <w:t>Naša pričakovanja so sledeča:</w:t>
      </w:r>
    </w:p>
    <w:p w:rsidR="005A06E7" w:rsidRPr="005A06E7" w:rsidRDefault="005A06E7" w:rsidP="005A06E7">
      <w:pPr>
        <w:pStyle w:val="Odstavekseznama"/>
        <w:numPr>
          <w:ilvl w:val="0"/>
          <w:numId w:val="47"/>
        </w:numPr>
        <w:rPr>
          <w:rFonts w:ascii="Calibri" w:hAnsi="Calibri"/>
          <w:sz w:val="24"/>
          <w:szCs w:val="24"/>
        </w:rPr>
      </w:pPr>
      <w:r>
        <w:rPr>
          <w:rFonts w:ascii="Calibri" w:hAnsi="Calibri"/>
          <w:sz w:val="24"/>
          <w:szCs w:val="24"/>
        </w:rPr>
        <w:t>z</w:t>
      </w:r>
      <w:r w:rsidRPr="005A06E7">
        <w:rPr>
          <w:rFonts w:ascii="Calibri" w:hAnsi="Calibri"/>
          <w:sz w:val="24"/>
          <w:szCs w:val="24"/>
        </w:rPr>
        <w:t>asedenost 63</w:t>
      </w:r>
      <w:r>
        <w:rPr>
          <w:rFonts w:ascii="Calibri" w:hAnsi="Calibri"/>
          <w:sz w:val="24"/>
          <w:szCs w:val="24"/>
        </w:rPr>
        <w:t xml:space="preserve"> </w:t>
      </w:r>
      <w:r w:rsidRPr="005A06E7">
        <w:rPr>
          <w:rFonts w:ascii="Calibri" w:hAnsi="Calibri"/>
          <w:sz w:val="24"/>
          <w:szCs w:val="24"/>
        </w:rPr>
        <w:t>%</w:t>
      </w:r>
    </w:p>
    <w:p w:rsidR="005A06E7" w:rsidRPr="005A06E7" w:rsidRDefault="005A06E7" w:rsidP="005A06E7">
      <w:pPr>
        <w:pStyle w:val="Odstavekseznama"/>
        <w:numPr>
          <w:ilvl w:val="0"/>
          <w:numId w:val="47"/>
        </w:numPr>
        <w:rPr>
          <w:rFonts w:ascii="Calibri" w:hAnsi="Calibri"/>
          <w:sz w:val="24"/>
          <w:szCs w:val="24"/>
        </w:rPr>
      </w:pPr>
      <w:r>
        <w:rPr>
          <w:rFonts w:ascii="Calibri" w:hAnsi="Calibri"/>
          <w:sz w:val="24"/>
          <w:szCs w:val="24"/>
        </w:rPr>
        <w:t>n</w:t>
      </w:r>
      <w:r w:rsidRPr="005A06E7">
        <w:rPr>
          <w:rFonts w:ascii="Calibri" w:hAnsi="Calibri"/>
          <w:sz w:val="24"/>
          <w:szCs w:val="24"/>
        </w:rPr>
        <w:t>acionalnost: večina domačih gostov</w:t>
      </w:r>
    </w:p>
    <w:p w:rsidR="005A06E7" w:rsidRPr="005A06E7" w:rsidRDefault="005A06E7" w:rsidP="005A06E7">
      <w:pPr>
        <w:pStyle w:val="Odstavekseznama"/>
        <w:numPr>
          <w:ilvl w:val="0"/>
          <w:numId w:val="47"/>
        </w:numPr>
        <w:rPr>
          <w:rFonts w:ascii="Calibri" w:hAnsi="Calibri"/>
          <w:sz w:val="24"/>
          <w:szCs w:val="24"/>
        </w:rPr>
      </w:pPr>
      <w:r>
        <w:rPr>
          <w:rFonts w:ascii="Calibri" w:hAnsi="Calibri"/>
          <w:sz w:val="24"/>
          <w:szCs w:val="24"/>
        </w:rPr>
        <w:t xml:space="preserve">razmerje domači : </w:t>
      </w:r>
      <w:r w:rsidRPr="005A06E7">
        <w:rPr>
          <w:rFonts w:ascii="Calibri" w:hAnsi="Calibri"/>
          <w:sz w:val="24"/>
          <w:szCs w:val="24"/>
        </w:rPr>
        <w:t>tuji</w:t>
      </w:r>
      <w:r>
        <w:rPr>
          <w:rFonts w:ascii="Calibri" w:hAnsi="Calibri"/>
          <w:sz w:val="24"/>
          <w:szCs w:val="24"/>
        </w:rPr>
        <w:t xml:space="preserve"> – </w:t>
      </w:r>
      <w:r w:rsidRPr="005A06E7">
        <w:rPr>
          <w:rFonts w:ascii="Calibri" w:hAnsi="Calibri"/>
          <w:sz w:val="24"/>
          <w:szCs w:val="24"/>
        </w:rPr>
        <w:t>87</w:t>
      </w:r>
      <w:r>
        <w:rPr>
          <w:rFonts w:ascii="Calibri" w:hAnsi="Calibri"/>
          <w:sz w:val="24"/>
          <w:szCs w:val="24"/>
        </w:rPr>
        <w:t xml:space="preserve"> </w:t>
      </w:r>
      <w:r w:rsidRPr="005A06E7">
        <w:rPr>
          <w:rFonts w:ascii="Calibri" w:hAnsi="Calibri"/>
          <w:sz w:val="24"/>
          <w:szCs w:val="24"/>
        </w:rPr>
        <w:t>% : 13</w:t>
      </w:r>
      <w:r>
        <w:rPr>
          <w:rFonts w:ascii="Calibri" w:hAnsi="Calibri"/>
          <w:sz w:val="24"/>
          <w:szCs w:val="24"/>
        </w:rPr>
        <w:t xml:space="preserve"> </w:t>
      </w:r>
      <w:r w:rsidRPr="005A06E7">
        <w:rPr>
          <w:rFonts w:ascii="Calibri" w:hAnsi="Calibri"/>
          <w:sz w:val="24"/>
          <w:szCs w:val="24"/>
        </w:rPr>
        <w:t>%</w:t>
      </w:r>
    </w:p>
    <w:p w:rsidR="00A96637" w:rsidRDefault="00A96637" w:rsidP="00DD3659">
      <w:pPr>
        <w:rPr>
          <w:rFonts w:ascii="Calibri" w:hAnsi="Calibri"/>
          <w:color w:val="006699"/>
          <w:sz w:val="24"/>
          <w:szCs w:val="24"/>
        </w:rPr>
      </w:pPr>
    </w:p>
    <w:p w:rsidR="008B2314" w:rsidRDefault="008B2314" w:rsidP="00DD3659">
      <w:pPr>
        <w:rPr>
          <w:rFonts w:ascii="Calibri" w:hAnsi="Calibri"/>
          <w:color w:val="006699"/>
          <w:sz w:val="24"/>
          <w:szCs w:val="24"/>
        </w:rPr>
      </w:pPr>
    </w:p>
    <w:p w:rsidR="009D5ABB" w:rsidRDefault="009D5ABB" w:rsidP="00DD3659">
      <w:pPr>
        <w:rPr>
          <w:rFonts w:ascii="Calibri" w:hAnsi="Calibri"/>
          <w:b/>
          <w:sz w:val="24"/>
          <w:szCs w:val="24"/>
        </w:rPr>
      </w:pPr>
    </w:p>
    <w:p w:rsidR="003E1A09" w:rsidRPr="00CE1F88" w:rsidRDefault="003E1A09" w:rsidP="00DD3659">
      <w:pPr>
        <w:rPr>
          <w:rFonts w:ascii="Calibri" w:hAnsi="Calibri"/>
          <w:b/>
          <w:sz w:val="24"/>
          <w:szCs w:val="24"/>
        </w:rPr>
      </w:pPr>
      <w:r w:rsidRPr="00CE1F88">
        <w:rPr>
          <w:rFonts w:ascii="Calibri" w:hAnsi="Calibri"/>
          <w:b/>
          <w:sz w:val="24"/>
          <w:szCs w:val="24"/>
        </w:rPr>
        <w:lastRenderedPageBreak/>
        <w:t>TERME ZREČE</w:t>
      </w:r>
    </w:p>
    <w:p w:rsidR="003E1A09" w:rsidRPr="005A06E7" w:rsidRDefault="003E1A09" w:rsidP="00DD3659">
      <w:pPr>
        <w:rPr>
          <w:rFonts w:ascii="Calibri" w:hAnsi="Calibri"/>
          <w:color w:val="006699"/>
          <w:sz w:val="24"/>
          <w:szCs w:val="24"/>
        </w:rPr>
      </w:pPr>
      <w:r w:rsidRPr="005A06E7">
        <w:rPr>
          <w:rFonts w:ascii="Calibri" w:hAnsi="Calibri"/>
          <w:color w:val="006699"/>
          <w:sz w:val="24"/>
          <w:szCs w:val="24"/>
        </w:rPr>
        <w:t>(</w:t>
      </w:r>
      <w:hyperlink r:id="rId17" w:history="1">
        <w:r w:rsidRPr="005A06E7">
          <w:rPr>
            <w:rStyle w:val="Hiperpovezava"/>
            <w:rFonts w:ascii="Calibri" w:hAnsi="Calibri"/>
            <w:color w:val="006699"/>
            <w:sz w:val="24"/>
            <w:szCs w:val="24"/>
          </w:rPr>
          <w:t>www.terme-zrece.eu</w:t>
        </w:r>
      </w:hyperlink>
      <w:r w:rsidRPr="005A06E7">
        <w:rPr>
          <w:rFonts w:ascii="Calibri" w:hAnsi="Calibri"/>
          <w:color w:val="006699"/>
          <w:sz w:val="24"/>
          <w:szCs w:val="24"/>
        </w:rPr>
        <w:t>)</w:t>
      </w:r>
    </w:p>
    <w:p w:rsidR="003E1A09" w:rsidRPr="00E4743F" w:rsidRDefault="003E1A09" w:rsidP="00DD3659">
      <w:pPr>
        <w:rPr>
          <w:rFonts w:ascii="Calibri" w:hAnsi="Calibri"/>
          <w:b/>
          <w:sz w:val="24"/>
          <w:szCs w:val="24"/>
        </w:rPr>
      </w:pPr>
    </w:p>
    <w:p w:rsidR="006B183C" w:rsidRDefault="006B183C" w:rsidP="006B183C">
      <w:pPr>
        <w:rPr>
          <w:rFonts w:ascii="Calibri" w:hAnsi="Calibri"/>
          <w:sz w:val="24"/>
          <w:szCs w:val="24"/>
        </w:rPr>
      </w:pPr>
      <w:r w:rsidRPr="006B183C">
        <w:rPr>
          <w:rFonts w:ascii="Calibri" w:hAnsi="Calibri"/>
          <w:sz w:val="24"/>
          <w:szCs w:val="24"/>
        </w:rPr>
        <w:t>Trenutno stanje rezervacij za čas slovenskih zimskih počitnic kaže, da bodo Terme Zreče v tem terminu zasedene okoli 90</w:t>
      </w:r>
      <w:r>
        <w:rPr>
          <w:rFonts w:ascii="Calibri" w:hAnsi="Calibri"/>
          <w:sz w:val="24"/>
          <w:szCs w:val="24"/>
        </w:rPr>
        <w:t>-odstotno</w:t>
      </w:r>
      <w:r w:rsidRPr="006B183C">
        <w:rPr>
          <w:rFonts w:ascii="Calibri" w:hAnsi="Calibri"/>
          <w:sz w:val="24"/>
          <w:szCs w:val="24"/>
        </w:rPr>
        <w:t xml:space="preserve"> </w:t>
      </w:r>
      <w:r>
        <w:rPr>
          <w:rFonts w:ascii="Calibri" w:hAnsi="Calibri"/>
          <w:sz w:val="24"/>
          <w:szCs w:val="24"/>
        </w:rPr>
        <w:t>–</w:t>
      </w:r>
      <w:r w:rsidRPr="006B183C">
        <w:rPr>
          <w:rFonts w:ascii="Calibri" w:hAnsi="Calibri"/>
          <w:sz w:val="24"/>
          <w:szCs w:val="24"/>
        </w:rPr>
        <w:t xml:space="preserve"> različno</w:t>
      </w:r>
      <w:r>
        <w:rPr>
          <w:rFonts w:ascii="Calibri" w:hAnsi="Calibri"/>
          <w:sz w:val="24"/>
          <w:szCs w:val="24"/>
        </w:rPr>
        <w:t xml:space="preserve"> </w:t>
      </w:r>
      <w:r w:rsidRPr="006B183C">
        <w:rPr>
          <w:rFonts w:ascii="Calibri" w:hAnsi="Calibri"/>
          <w:sz w:val="24"/>
          <w:szCs w:val="24"/>
        </w:rPr>
        <w:t>po dnevnih. Gostje bodo v naših centrih v povprečju bivali 5 dni / 4 noči.</w:t>
      </w:r>
      <w:r>
        <w:rPr>
          <w:rFonts w:ascii="Calibri" w:hAnsi="Calibri"/>
          <w:sz w:val="24"/>
          <w:szCs w:val="24"/>
        </w:rPr>
        <w:t xml:space="preserve"> </w:t>
      </w:r>
    </w:p>
    <w:p w:rsidR="006B183C" w:rsidRPr="006B183C" w:rsidRDefault="006B183C" w:rsidP="006B183C">
      <w:pPr>
        <w:rPr>
          <w:rFonts w:ascii="Calibri" w:hAnsi="Calibri"/>
          <w:sz w:val="24"/>
          <w:szCs w:val="24"/>
        </w:rPr>
      </w:pPr>
      <w:r w:rsidRPr="006B183C">
        <w:rPr>
          <w:rFonts w:ascii="Calibri" w:hAnsi="Calibri"/>
          <w:sz w:val="24"/>
          <w:szCs w:val="24"/>
        </w:rPr>
        <w:t>Po pričakovanjih bodo v času slovenskih zimskih počitnic največ nočitev ustvarili slovenski gostje. Največ tujcev pričakujemo iz Madžarske, Hrvaške,  Avstrije, Ruske Federacije, Češke Republike in Italije.</w:t>
      </w:r>
    </w:p>
    <w:p w:rsidR="006B183C" w:rsidRPr="006B183C" w:rsidRDefault="006B183C" w:rsidP="006B183C">
      <w:pPr>
        <w:rPr>
          <w:rFonts w:ascii="Calibri" w:hAnsi="Calibri"/>
          <w:sz w:val="24"/>
          <w:szCs w:val="24"/>
        </w:rPr>
      </w:pPr>
      <w:r w:rsidRPr="006B183C">
        <w:rPr>
          <w:rFonts w:ascii="Calibri" w:hAnsi="Calibri"/>
          <w:sz w:val="24"/>
          <w:szCs w:val="24"/>
        </w:rPr>
        <w:t>Razmerje med domačimi in tujimi gosti bo predvidoma 63,5 % : 36,5 % v prid domačim.</w:t>
      </w:r>
    </w:p>
    <w:p w:rsidR="009D5ABB" w:rsidRDefault="009D5ABB" w:rsidP="006B183C">
      <w:pPr>
        <w:rPr>
          <w:rFonts w:ascii="Calibri" w:hAnsi="Calibri"/>
          <w:sz w:val="24"/>
          <w:szCs w:val="24"/>
        </w:rPr>
      </w:pPr>
    </w:p>
    <w:p w:rsidR="006B183C" w:rsidRPr="006B183C" w:rsidRDefault="006B183C" w:rsidP="006B183C">
      <w:pPr>
        <w:rPr>
          <w:rFonts w:ascii="Calibri" w:hAnsi="Calibri"/>
          <w:sz w:val="24"/>
          <w:szCs w:val="24"/>
        </w:rPr>
      </w:pPr>
      <w:r w:rsidRPr="006B183C">
        <w:rPr>
          <w:rFonts w:ascii="Calibri" w:hAnsi="Calibri"/>
          <w:sz w:val="24"/>
          <w:szCs w:val="24"/>
        </w:rPr>
        <w:t> </w:t>
      </w:r>
    </w:p>
    <w:p w:rsidR="00DB3992" w:rsidRPr="009D5ABB" w:rsidRDefault="009D5ABB" w:rsidP="00DD3659">
      <w:pPr>
        <w:rPr>
          <w:rFonts w:ascii="Calibri" w:hAnsi="Calibri"/>
          <w:b/>
          <w:sz w:val="40"/>
          <w:szCs w:val="40"/>
          <w:vertAlign w:val="superscript"/>
        </w:rPr>
      </w:pPr>
      <w:r w:rsidRPr="009D5ABB">
        <w:rPr>
          <w:rFonts w:ascii="Calibri" w:hAnsi="Calibri"/>
          <w:b/>
          <w:sz w:val="40"/>
          <w:szCs w:val="40"/>
          <w:vertAlign w:val="superscript"/>
        </w:rPr>
        <w:t>*****</w:t>
      </w:r>
    </w:p>
    <w:p w:rsidR="00031FE8" w:rsidRDefault="00031FE8" w:rsidP="00DD3659">
      <w:pPr>
        <w:rPr>
          <w:rFonts w:ascii="Calibri" w:hAnsi="Calibri"/>
          <w:color w:val="FF0000"/>
          <w:sz w:val="24"/>
          <w:szCs w:val="24"/>
        </w:rPr>
      </w:pPr>
    </w:p>
    <w:p w:rsidR="00423D10" w:rsidRPr="00207773" w:rsidRDefault="00423D10" w:rsidP="00DD3659">
      <w:pPr>
        <w:rPr>
          <w:rFonts w:ascii="Calibri" w:hAnsi="Calibri"/>
          <w:b/>
          <w:sz w:val="24"/>
          <w:szCs w:val="24"/>
          <w:u w:val="single"/>
        </w:rPr>
      </w:pPr>
      <w:r w:rsidRPr="00207773">
        <w:rPr>
          <w:rFonts w:ascii="Calibri" w:hAnsi="Calibri"/>
          <w:b/>
          <w:sz w:val="24"/>
          <w:szCs w:val="24"/>
          <w:u w:val="single"/>
        </w:rPr>
        <w:t>Več informacij na:</w:t>
      </w:r>
    </w:p>
    <w:p w:rsidR="00423D10" w:rsidRDefault="00423D10" w:rsidP="00DD3659">
      <w:pPr>
        <w:rPr>
          <w:rFonts w:ascii="Calibri" w:hAnsi="Calibri"/>
          <w:b/>
          <w:sz w:val="24"/>
          <w:szCs w:val="24"/>
        </w:rPr>
      </w:pPr>
    </w:p>
    <w:p w:rsidR="00423D10" w:rsidRDefault="00423D10" w:rsidP="00DD3659">
      <w:pPr>
        <w:rPr>
          <w:rFonts w:ascii="Calibri" w:hAnsi="Calibri"/>
          <w:b/>
          <w:sz w:val="24"/>
          <w:szCs w:val="24"/>
        </w:rPr>
      </w:pPr>
      <w:r>
        <w:rPr>
          <w:rFonts w:ascii="Calibri" w:hAnsi="Calibri"/>
          <w:b/>
          <w:sz w:val="24"/>
          <w:szCs w:val="24"/>
        </w:rPr>
        <w:t xml:space="preserve">SKUPNOST SLOVENSKIH NARAVNIH ZDRAVILIŠČ, g.i.z.                               </w:t>
      </w:r>
    </w:p>
    <w:p w:rsidR="00423D10" w:rsidRDefault="00423D10" w:rsidP="00DD3659">
      <w:pPr>
        <w:rPr>
          <w:rFonts w:ascii="Calibri" w:hAnsi="Calibri"/>
          <w:b/>
          <w:sz w:val="24"/>
          <w:szCs w:val="24"/>
        </w:rPr>
      </w:pPr>
      <w:r>
        <w:rPr>
          <w:rFonts w:ascii="Calibri" w:hAnsi="Calibri"/>
          <w:b/>
          <w:sz w:val="24"/>
          <w:szCs w:val="24"/>
        </w:rPr>
        <w:t>Teharska cesta 40, 3000 Celje</w:t>
      </w:r>
    </w:p>
    <w:p w:rsidR="00423D10" w:rsidRDefault="00423D10" w:rsidP="00DD3659">
      <w:pPr>
        <w:rPr>
          <w:rFonts w:ascii="Calibri" w:hAnsi="Calibri"/>
          <w:b/>
          <w:sz w:val="24"/>
          <w:szCs w:val="24"/>
        </w:rPr>
      </w:pPr>
      <w:r>
        <w:rPr>
          <w:rFonts w:ascii="Calibri" w:hAnsi="Calibri"/>
          <w:b/>
          <w:sz w:val="24"/>
          <w:szCs w:val="24"/>
        </w:rPr>
        <w:t>tel.: 03 544 21 11, fa</w:t>
      </w:r>
      <w:r w:rsidR="00DD0679">
        <w:rPr>
          <w:rFonts w:ascii="Calibri" w:hAnsi="Calibri"/>
          <w:b/>
          <w:sz w:val="24"/>
          <w:szCs w:val="24"/>
        </w:rPr>
        <w:t>ks</w:t>
      </w:r>
      <w:bookmarkStart w:id="0" w:name="_GoBack"/>
      <w:bookmarkEnd w:id="0"/>
      <w:r>
        <w:rPr>
          <w:rFonts w:ascii="Calibri" w:hAnsi="Calibri"/>
          <w:b/>
          <w:sz w:val="24"/>
          <w:szCs w:val="24"/>
        </w:rPr>
        <w:t>: 03 544 28 19</w:t>
      </w:r>
    </w:p>
    <w:p w:rsidR="00423D10" w:rsidRDefault="00423D10" w:rsidP="00DD3659">
      <w:pPr>
        <w:rPr>
          <w:rFonts w:ascii="Calibri" w:hAnsi="Calibri"/>
          <w:b/>
          <w:sz w:val="24"/>
          <w:szCs w:val="24"/>
        </w:rPr>
      </w:pPr>
      <w:r>
        <w:rPr>
          <w:rFonts w:ascii="Calibri" w:hAnsi="Calibri"/>
          <w:b/>
          <w:sz w:val="24"/>
          <w:szCs w:val="24"/>
        </w:rPr>
        <w:t xml:space="preserve">e-mail: </w:t>
      </w:r>
      <w:hyperlink r:id="rId18" w:history="1">
        <w:r w:rsidRPr="001868EC">
          <w:rPr>
            <w:rStyle w:val="Hiperpovezava"/>
            <w:rFonts w:ascii="Calibri" w:hAnsi="Calibri"/>
            <w:b/>
            <w:color w:val="006699"/>
            <w:sz w:val="24"/>
            <w:szCs w:val="24"/>
          </w:rPr>
          <w:t>ssnz@ssnz.si</w:t>
        </w:r>
      </w:hyperlink>
      <w:r>
        <w:rPr>
          <w:rFonts w:ascii="Calibri" w:hAnsi="Calibri"/>
          <w:b/>
          <w:sz w:val="24"/>
          <w:szCs w:val="24"/>
        </w:rPr>
        <w:t xml:space="preserve">, internet: </w:t>
      </w:r>
      <w:hyperlink r:id="rId19" w:history="1">
        <w:r w:rsidRPr="001868EC">
          <w:rPr>
            <w:rStyle w:val="Hiperpovezava"/>
            <w:rFonts w:ascii="Calibri" w:hAnsi="Calibri"/>
            <w:b/>
            <w:color w:val="006699"/>
            <w:sz w:val="24"/>
            <w:szCs w:val="24"/>
          </w:rPr>
          <w:t>www.slovenia-terme.si</w:t>
        </w:r>
      </w:hyperlink>
      <w:r w:rsidRPr="001868EC">
        <w:rPr>
          <w:rFonts w:ascii="Calibri" w:hAnsi="Calibri"/>
          <w:b/>
          <w:color w:val="006699"/>
          <w:sz w:val="24"/>
          <w:szCs w:val="24"/>
        </w:rPr>
        <w:t xml:space="preserve"> </w:t>
      </w:r>
    </w:p>
    <w:p w:rsidR="00DD3659" w:rsidRPr="00896513" w:rsidRDefault="00423D10">
      <w:pPr>
        <w:rPr>
          <w:rFonts w:ascii="Calibri" w:hAnsi="Calibri"/>
          <w:b/>
          <w:sz w:val="24"/>
          <w:szCs w:val="24"/>
        </w:rPr>
      </w:pPr>
      <w:r>
        <w:rPr>
          <w:rFonts w:ascii="Calibri" w:hAnsi="Calibri"/>
          <w:b/>
          <w:sz w:val="24"/>
          <w:szCs w:val="24"/>
        </w:rPr>
        <w:t>Kontaktna oseba: Iztok Altbauer, direktor</w:t>
      </w:r>
    </w:p>
    <w:sectPr w:rsidR="00DD3659" w:rsidRPr="00896513" w:rsidSect="00D96BC7">
      <w:headerReference w:type="even" r:id="rId20"/>
      <w:headerReference w:type="default" r:id="rId21"/>
      <w:footerReference w:type="even" r:id="rId22"/>
      <w:footerReference w:type="default" r:id="rId23"/>
      <w:headerReference w:type="first" r:id="rId24"/>
      <w:footerReference w:type="first" r:id="rId25"/>
      <w:pgSz w:w="11906" w:h="16838"/>
      <w:pgMar w:top="1247" w:right="1418" w:bottom="124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CC" w:rsidRDefault="00E14FCC">
      <w:r>
        <w:separator/>
      </w:r>
    </w:p>
  </w:endnote>
  <w:endnote w:type="continuationSeparator" w:id="0">
    <w:p w:rsidR="00E14FCC" w:rsidRDefault="00E1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48" w:rsidRDefault="00566C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119203"/>
      <w:docPartObj>
        <w:docPartGallery w:val="Page Numbers (Bottom of Page)"/>
        <w:docPartUnique/>
      </w:docPartObj>
    </w:sdtPr>
    <w:sdtEndPr/>
    <w:sdtContent>
      <w:p w:rsidR="001868EC" w:rsidRDefault="001868EC">
        <w:pPr>
          <w:pStyle w:val="Noga"/>
          <w:jc w:val="right"/>
        </w:pPr>
        <w:r>
          <w:fldChar w:fldCharType="begin"/>
        </w:r>
        <w:r>
          <w:instrText>PAGE   \* MERGEFORMAT</w:instrText>
        </w:r>
        <w:r>
          <w:fldChar w:fldCharType="separate"/>
        </w:r>
        <w:r w:rsidR="00DD0679">
          <w:rPr>
            <w:noProof/>
          </w:rPr>
          <w:t>6</w:t>
        </w:r>
        <w:r>
          <w:fldChar w:fldCharType="end"/>
        </w:r>
      </w:p>
    </w:sdtContent>
  </w:sdt>
  <w:p w:rsidR="00FF5A30" w:rsidRDefault="00FF5A3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48" w:rsidRDefault="00566C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CC" w:rsidRDefault="00E14FCC">
      <w:r>
        <w:separator/>
      </w:r>
    </w:p>
  </w:footnote>
  <w:footnote w:type="continuationSeparator" w:id="0">
    <w:p w:rsidR="00E14FCC" w:rsidRDefault="00E1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48" w:rsidRDefault="00566C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35" w:rsidRPr="00FF5A30" w:rsidRDefault="00A84461" w:rsidP="00FF5A30">
    <w:pPr>
      <w:jc w:val="center"/>
      <w:rPr>
        <w:rFonts w:ascii="Trebuchet MS" w:hAnsi="Trebuchet MS"/>
        <w:b/>
        <w:sz w:val="18"/>
        <w:szCs w:val="18"/>
      </w:rPr>
    </w:pPr>
    <w:r>
      <w:rPr>
        <w:rFonts w:ascii="Trebuchet MS" w:hAnsi="Trebuchet MS"/>
        <w:b/>
        <w:noProof/>
        <w:sz w:val="18"/>
        <w:szCs w:val="18"/>
      </w:rPr>
      <w:drawing>
        <wp:inline distT="0" distB="0" distL="0" distR="0">
          <wp:extent cx="1145398" cy="98081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znak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868" cy="9974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48" w:rsidRDefault="00566C4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679"/>
    <w:multiLevelType w:val="hybridMultilevel"/>
    <w:tmpl w:val="E32CBAC8"/>
    <w:lvl w:ilvl="0" w:tplc="DE6687F2">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C60A2E"/>
    <w:multiLevelType w:val="hybridMultilevel"/>
    <w:tmpl w:val="BB1A89B0"/>
    <w:lvl w:ilvl="0" w:tplc="76B8DD92">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7260A"/>
    <w:multiLevelType w:val="hybridMultilevel"/>
    <w:tmpl w:val="8B42FA7C"/>
    <w:lvl w:ilvl="0" w:tplc="03123F9A">
      <w:start w:val="1"/>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664DF"/>
    <w:multiLevelType w:val="hybridMultilevel"/>
    <w:tmpl w:val="3C96BC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FC6688"/>
    <w:multiLevelType w:val="hybridMultilevel"/>
    <w:tmpl w:val="CE52B52C"/>
    <w:lvl w:ilvl="0" w:tplc="544425FA">
      <w:start w:val="1"/>
      <w:numFmt w:val="decimalZero"/>
      <w:lvlText w:val="%1"/>
      <w:lvlJc w:val="left"/>
      <w:pPr>
        <w:tabs>
          <w:tab w:val="num" w:pos="705"/>
        </w:tabs>
        <w:ind w:left="705" w:hanging="705"/>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D21479"/>
    <w:multiLevelType w:val="multilevel"/>
    <w:tmpl w:val="58E49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93A94"/>
    <w:multiLevelType w:val="singleLevel"/>
    <w:tmpl w:val="B596A91A"/>
    <w:lvl w:ilvl="0">
      <w:start w:val="1"/>
      <w:numFmt w:val="bullet"/>
      <w:lvlText w:val="-"/>
      <w:lvlJc w:val="left"/>
      <w:pPr>
        <w:tabs>
          <w:tab w:val="num" w:pos="360"/>
        </w:tabs>
        <w:ind w:left="360" w:hanging="360"/>
      </w:pPr>
      <w:rPr>
        <w:rFonts w:hint="default"/>
      </w:rPr>
    </w:lvl>
  </w:abstractNum>
  <w:abstractNum w:abstractNumId="7" w15:restartNumberingAfterBreak="0">
    <w:nsid w:val="11897997"/>
    <w:multiLevelType w:val="hybridMultilevel"/>
    <w:tmpl w:val="3418D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635B2E"/>
    <w:multiLevelType w:val="hybridMultilevel"/>
    <w:tmpl w:val="7604F9A8"/>
    <w:lvl w:ilvl="0" w:tplc="9BC8DEB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40E23"/>
    <w:multiLevelType w:val="hybridMultilevel"/>
    <w:tmpl w:val="5CDE09BA"/>
    <w:lvl w:ilvl="0" w:tplc="E0F6E2B2">
      <w:start w:val="1"/>
      <w:numFmt w:val="decimalZero"/>
      <w:lvlText w:val="%1"/>
      <w:lvlJc w:val="left"/>
      <w:pPr>
        <w:tabs>
          <w:tab w:val="num" w:pos="1070"/>
        </w:tabs>
        <w:ind w:left="1070" w:hanging="7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2A83F2F"/>
    <w:multiLevelType w:val="hybridMultilevel"/>
    <w:tmpl w:val="678A93A0"/>
    <w:lvl w:ilvl="0" w:tplc="4E021BF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7A23F13"/>
    <w:multiLevelType w:val="hybridMultilevel"/>
    <w:tmpl w:val="1362E1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942B0F"/>
    <w:multiLevelType w:val="hybridMultilevel"/>
    <w:tmpl w:val="545E2D5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5B6441"/>
    <w:multiLevelType w:val="multilevel"/>
    <w:tmpl w:val="B374D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6"/>
        </w:tabs>
        <w:ind w:left="1026" w:hanging="360"/>
      </w:pPr>
      <w:rPr>
        <w:rFonts w:hint="default"/>
      </w:rPr>
    </w:lvl>
    <w:lvl w:ilvl="2">
      <w:start w:val="1"/>
      <w:numFmt w:val="decimal"/>
      <w:lvlText w:val="%1.%2.%3"/>
      <w:lvlJc w:val="left"/>
      <w:pPr>
        <w:tabs>
          <w:tab w:val="num" w:pos="2052"/>
        </w:tabs>
        <w:ind w:left="2052" w:hanging="72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14" w15:restartNumberingAfterBreak="0">
    <w:nsid w:val="2D16659F"/>
    <w:multiLevelType w:val="hybridMultilevel"/>
    <w:tmpl w:val="60D67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850CE1"/>
    <w:multiLevelType w:val="hybridMultilevel"/>
    <w:tmpl w:val="E228D0F2"/>
    <w:lvl w:ilvl="0" w:tplc="45B0F6CE">
      <w:start w:val="100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1D5"/>
    <w:multiLevelType w:val="hybridMultilevel"/>
    <w:tmpl w:val="AC62D28C"/>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38374BA"/>
    <w:multiLevelType w:val="multilevel"/>
    <w:tmpl w:val="932EBC2A"/>
    <w:lvl w:ilvl="0">
      <w:numFmt w:val="decimalZero"/>
      <w:lvlText w:val="%1"/>
      <w:lvlJc w:val="left"/>
      <w:pPr>
        <w:tabs>
          <w:tab w:val="num" w:pos="705"/>
        </w:tabs>
        <w:ind w:left="705" w:hanging="705"/>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6A4266"/>
    <w:multiLevelType w:val="hybridMultilevel"/>
    <w:tmpl w:val="0A4C77EA"/>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AA64CD"/>
    <w:multiLevelType w:val="hybridMultilevel"/>
    <w:tmpl w:val="7C4E5366"/>
    <w:lvl w:ilvl="0" w:tplc="0BE0D186">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24A2D"/>
    <w:multiLevelType w:val="hybridMultilevel"/>
    <w:tmpl w:val="537C2F80"/>
    <w:lvl w:ilvl="0" w:tplc="73AE469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B4F03EA"/>
    <w:multiLevelType w:val="hybridMultilevel"/>
    <w:tmpl w:val="D200C2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2F209B3"/>
    <w:multiLevelType w:val="hybridMultilevel"/>
    <w:tmpl w:val="B866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750D9"/>
    <w:multiLevelType w:val="singleLevel"/>
    <w:tmpl w:val="9840375C"/>
    <w:lvl w:ilvl="0">
      <w:numFmt w:val="decimalZero"/>
      <w:lvlText w:val="%1"/>
      <w:lvlJc w:val="left"/>
      <w:pPr>
        <w:tabs>
          <w:tab w:val="num" w:pos="705"/>
        </w:tabs>
        <w:ind w:left="705" w:hanging="705"/>
      </w:pPr>
      <w:rPr>
        <w:rFonts w:ascii="Times New Roman" w:eastAsia="Times New Roman" w:hAnsi="Times New Roman" w:cs="Times New Roman"/>
      </w:rPr>
    </w:lvl>
  </w:abstractNum>
  <w:abstractNum w:abstractNumId="24" w15:restartNumberingAfterBreak="0">
    <w:nsid w:val="47B10CB1"/>
    <w:multiLevelType w:val="multilevel"/>
    <w:tmpl w:val="02B40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F41CB"/>
    <w:multiLevelType w:val="hybridMultilevel"/>
    <w:tmpl w:val="7C66B92E"/>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5D2DEC"/>
    <w:multiLevelType w:val="multilevel"/>
    <w:tmpl w:val="08888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FA0361"/>
    <w:multiLevelType w:val="singleLevel"/>
    <w:tmpl w:val="85769870"/>
    <w:lvl w:ilvl="0">
      <w:start w:val="9101"/>
      <w:numFmt w:val="decimal"/>
      <w:lvlText w:val="%1"/>
      <w:lvlJc w:val="left"/>
      <w:pPr>
        <w:tabs>
          <w:tab w:val="num" w:pos="540"/>
        </w:tabs>
        <w:ind w:left="540" w:hanging="540"/>
      </w:pPr>
      <w:rPr>
        <w:rFonts w:hint="default"/>
      </w:rPr>
    </w:lvl>
  </w:abstractNum>
  <w:abstractNum w:abstractNumId="28" w15:restartNumberingAfterBreak="0">
    <w:nsid w:val="4CCC010E"/>
    <w:multiLevelType w:val="hybridMultilevel"/>
    <w:tmpl w:val="E8E2D4BE"/>
    <w:lvl w:ilvl="0" w:tplc="FBF0C7A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B0344"/>
    <w:multiLevelType w:val="hybridMultilevel"/>
    <w:tmpl w:val="9E9C5738"/>
    <w:lvl w:ilvl="0" w:tplc="72882994">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537759A"/>
    <w:multiLevelType w:val="hybridMultilevel"/>
    <w:tmpl w:val="7B3C3F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A6D4B7E"/>
    <w:multiLevelType w:val="hybridMultilevel"/>
    <w:tmpl w:val="CA2697F4"/>
    <w:lvl w:ilvl="0" w:tplc="241A63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A77566F"/>
    <w:multiLevelType w:val="hybridMultilevel"/>
    <w:tmpl w:val="3EE8CB44"/>
    <w:lvl w:ilvl="0" w:tplc="3EBAD7BA">
      <w:start w:val="5"/>
      <w:numFmt w:val="bullet"/>
      <w:lvlText w:val="-"/>
      <w:lvlJc w:val="left"/>
      <w:pPr>
        <w:tabs>
          <w:tab w:val="num" w:pos="720"/>
        </w:tabs>
        <w:ind w:left="720" w:hanging="360"/>
      </w:pPr>
      <w:rPr>
        <w:rFonts w:ascii="Trebuchet MS" w:eastAsia="Times New Roman" w:hAnsi="Trebuchet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6879AA"/>
    <w:multiLevelType w:val="hybridMultilevel"/>
    <w:tmpl w:val="2020EB44"/>
    <w:lvl w:ilvl="0" w:tplc="A6766E2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B60A4"/>
    <w:multiLevelType w:val="singleLevel"/>
    <w:tmpl w:val="B596A91A"/>
    <w:lvl w:ilvl="0">
      <w:numFmt w:val="bullet"/>
      <w:lvlText w:val="-"/>
      <w:lvlJc w:val="left"/>
      <w:pPr>
        <w:tabs>
          <w:tab w:val="num" w:pos="360"/>
        </w:tabs>
        <w:ind w:left="360" w:hanging="360"/>
      </w:pPr>
      <w:rPr>
        <w:rFonts w:hint="default"/>
      </w:rPr>
    </w:lvl>
  </w:abstractNum>
  <w:abstractNum w:abstractNumId="35" w15:restartNumberingAfterBreak="0">
    <w:nsid w:val="5F8709E2"/>
    <w:multiLevelType w:val="hybridMultilevel"/>
    <w:tmpl w:val="3724B768"/>
    <w:lvl w:ilvl="0" w:tplc="623E7D16">
      <w:numFmt w:val="bullet"/>
      <w:lvlText w:val="·"/>
      <w:lvlJc w:val="left"/>
      <w:pPr>
        <w:ind w:left="852" w:hanging="492"/>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D93973"/>
    <w:multiLevelType w:val="hybridMultilevel"/>
    <w:tmpl w:val="53C07DAE"/>
    <w:lvl w:ilvl="0" w:tplc="070000CE">
      <w:start w:val="1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1541AEE"/>
    <w:multiLevelType w:val="hybridMultilevel"/>
    <w:tmpl w:val="B0CE4862"/>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8F04EE"/>
    <w:multiLevelType w:val="hybridMultilevel"/>
    <w:tmpl w:val="6DB426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717E352C"/>
    <w:multiLevelType w:val="hybridMultilevel"/>
    <w:tmpl w:val="AAF4E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B06F6D"/>
    <w:multiLevelType w:val="hybridMultilevel"/>
    <w:tmpl w:val="D994A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4974E3"/>
    <w:multiLevelType w:val="hybridMultilevel"/>
    <w:tmpl w:val="180E2116"/>
    <w:lvl w:ilvl="0" w:tplc="06ECE4E8">
      <w:numFmt w:val="bullet"/>
      <w:lvlText w:val=""/>
      <w:lvlJc w:val="left"/>
      <w:pPr>
        <w:ind w:left="1080" w:hanging="360"/>
      </w:pPr>
      <w:rPr>
        <w:rFonts w:ascii="Symbol" w:eastAsiaTheme="minorHAnsi"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2" w15:restartNumberingAfterBreak="0">
    <w:nsid w:val="750765E5"/>
    <w:multiLevelType w:val="hybridMultilevel"/>
    <w:tmpl w:val="5EF2DF60"/>
    <w:lvl w:ilvl="0" w:tplc="F768EAB8">
      <w:start w:val="1"/>
      <w:numFmt w:val="bullet"/>
      <w:lvlText w:val=""/>
      <w:lvlJc w:val="left"/>
      <w:pPr>
        <w:ind w:left="1597" w:hanging="360"/>
      </w:pPr>
      <w:rPr>
        <w:rFonts w:ascii="Symbol" w:hAnsi="Symbol" w:hint="default"/>
        <w:sz w:val="16"/>
      </w:rPr>
    </w:lvl>
    <w:lvl w:ilvl="1" w:tplc="04240003">
      <w:start w:val="1"/>
      <w:numFmt w:val="bullet"/>
      <w:lvlText w:val="o"/>
      <w:lvlJc w:val="left"/>
      <w:pPr>
        <w:ind w:left="2317" w:hanging="360"/>
      </w:pPr>
      <w:rPr>
        <w:rFonts w:ascii="Courier New" w:hAnsi="Courier New" w:cs="Courier New" w:hint="default"/>
      </w:rPr>
    </w:lvl>
    <w:lvl w:ilvl="2" w:tplc="04240005">
      <w:start w:val="1"/>
      <w:numFmt w:val="bullet"/>
      <w:lvlText w:val=""/>
      <w:lvlJc w:val="left"/>
      <w:pPr>
        <w:ind w:left="3037" w:hanging="360"/>
      </w:pPr>
      <w:rPr>
        <w:rFonts w:ascii="Wingdings" w:hAnsi="Wingdings" w:hint="default"/>
      </w:rPr>
    </w:lvl>
    <w:lvl w:ilvl="3" w:tplc="04240001">
      <w:start w:val="1"/>
      <w:numFmt w:val="bullet"/>
      <w:lvlText w:val=""/>
      <w:lvlJc w:val="left"/>
      <w:pPr>
        <w:ind w:left="3757" w:hanging="360"/>
      </w:pPr>
      <w:rPr>
        <w:rFonts w:ascii="Symbol" w:hAnsi="Symbol" w:hint="default"/>
      </w:rPr>
    </w:lvl>
    <w:lvl w:ilvl="4" w:tplc="04240003">
      <w:start w:val="1"/>
      <w:numFmt w:val="bullet"/>
      <w:lvlText w:val="o"/>
      <w:lvlJc w:val="left"/>
      <w:pPr>
        <w:ind w:left="4477" w:hanging="360"/>
      </w:pPr>
      <w:rPr>
        <w:rFonts w:ascii="Courier New" w:hAnsi="Courier New" w:cs="Courier New" w:hint="default"/>
      </w:rPr>
    </w:lvl>
    <w:lvl w:ilvl="5" w:tplc="04240005">
      <w:start w:val="1"/>
      <w:numFmt w:val="bullet"/>
      <w:lvlText w:val=""/>
      <w:lvlJc w:val="left"/>
      <w:pPr>
        <w:ind w:left="5197" w:hanging="360"/>
      </w:pPr>
      <w:rPr>
        <w:rFonts w:ascii="Wingdings" w:hAnsi="Wingdings" w:hint="default"/>
      </w:rPr>
    </w:lvl>
    <w:lvl w:ilvl="6" w:tplc="04240001">
      <w:start w:val="1"/>
      <w:numFmt w:val="bullet"/>
      <w:lvlText w:val=""/>
      <w:lvlJc w:val="left"/>
      <w:pPr>
        <w:ind w:left="5917" w:hanging="360"/>
      </w:pPr>
      <w:rPr>
        <w:rFonts w:ascii="Symbol" w:hAnsi="Symbol" w:hint="default"/>
      </w:rPr>
    </w:lvl>
    <w:lvl w:ilvl="7" w:tplc="04240003">
      <w:start w:val="1"/>
      <w:numFmt w:val="bullet"/>
      <w:lvlText w:val="o"/>
      <w:lvlJc w:val="left"/>
      <w:pPr>
        <w:ind w:left="6637" w:hanging="360"/>
      </w:pPr>
      <w:rPr>
        <w:rFonts w:ascii="Courier New" w:hAnsi="Courier New" w:cs="Courier New" w:hint="default"/>
      </w:rPr>
    </w:lvl>
    <w:lvl w:ilvl="8" w:tplc="04240005">
      <w:start w:val="1"/>
      <w:numFmt w:val="bullet"/>
      <w:lvlText w:val=""/>
      <w:lvlJc w:val="left"/>
      <w:pPr>
        <w:ind w:left="7357" w:hanging="360"/>
      </w:pPr>
      <w:rPr>
        <w:rFonts w:ascii="Wingdings" w:hAnsi="Wingdings" w:hint="default"/>
      </w:rPr>
    </w:lvl>
  </w:abstractNum>
  <w:abstractNum w:abstractNumId="43" w15:restartNumberingAfterBreak="0">
    <w:nsid w:val="7653125A"/>
    <w:multiLevelType w:val="hybridMultilevel"/>
    <w:tmpl w:val="73B6A486"/>
    <w:lvl w:ilvl="0" w:tplc="76B8DD92">
      <w:start w:val="7"/>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030BA7"/>
    <w:multiLevelType w:val="hybridMultilevel"/>
    <w:tmpl w:val="7DC223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417272"/>
    <w:multiLevelType w:val="hybridMultilevel"/>
    <w:tmpl w:val="8F7605C6"/>
    <w:lvl w:ilvl="0" w:tplc="F06CDFF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9"/>
  </w:num>
  <w:num w:numId="4">
    <w:abstractNumId w:val="34"/>
  </w:num>
  <w:num w:numId="5">
    <w:abstractNumId w:val="6"/>
  </w:num>
  <w:num w:numId="6">
    <w:abstractNumId w:val="15"/>
  </w:num>
  <w:num w:numId="7">
    <w:abstractNumId w:val="13"/>
  </w:num>
  <w:num w:numId="8">
    <w:abstractNumId w:val="2"/>
  </w:num>
  <w:num w:numId="9">
    <w:abstractNumId w:val="23"/>
  </w:num>
  <w:num w:numId="10">
    <w:abstractNumId w:val="28"/>
  </w:num>
  <w:num w:numId="11">
    <w:abstractNumId w:val="33"/>
  </w:num>
  <w:num w:numId="12">
    <w:abstractNumId w:val="4"/>
  </w:num>
  <w:num w:numId="13">
    <w:abstractNumId w:val="9"/>
  </w:num>
  <w:num w:numId="14">
    <w:abstractNumId w:val="17"/>
  </w:num>
  <w:num w:numId="15">
    <w:abstractNumId w:val="30"/>
  </w:num>
  <w:num w:numId="16">
    <w:abstractNumId w:val="8"/>
  </w:num>
  <w:num w:numId="17">
    <w:abstractNumId w:val="31"/>
  </w:num>
  <w:num w:numId="18">
    <w:abstractNumId w:val="3"/>
  </w:num>
  <w:num w:numId="19">
    <w:abstractNumId w:val="10"/>
  </w:num>
  <w:num w:numId="20">
    <w:abstractNumId w:val="1"/>
  </w:num>
  <w:num w:numId="21">
    <w:abstractNumId w:val="29"/>
  </w:num>
  <w:num w:numId="22">
    <w:abstractNumId w:val="25"/>
  </w:num>
  <w:num w:numId="23">
    <w:abstractNumId w:val="35"/>
  </w:num>
  <w:num w:numId="24">
    <w:abstractNumId w:val="37"/>
  </w:num>
  <w:num w:numId="25">
    <w:abstractNumId w:val="4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7"/>
  </w:num>
  <w:num w:numId="30">
    <w:abstractNumId w:val="21"/>
  </w:num>
  <w:num w:numId="31">
    <w:abstractNumId w:val="41"/>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2"/>
  </w:num>
  <w:num w:numId="35">
    <w:abstractNumId w:val="22"/>
  </w:num>
  <w:num w:numId="36">
    <w:abstractNumId w:val="44"/>
  </w:num>
  <w:num w:numId="37">
    <w:abstractNumId w:val="36"/>
  </w:num>
  <w:num w:numId="38">
    <w:abstractNumId w:val="1"/>
  </w:num>
  <w:num w:numId="39">
    <w:abstractNumId w:val="40"/>
  </w:num>
  <w:num w:numId="40">
    <w:abstractNumId w:val="45"/>
  </w:num>
  <w:num w:numId="41">
    <w:abstractNumId w:val="39"/>
  </w:num>
  <w:num w:numId="42">
    <w:abstractNumId w:val="18"/>
  </w:num>
  <w:num w:numId="43">
    <w:abstractNumId w:val="11"/>
  </w:num>
  <w:num w:numId="44">
    <w:abstractNumId w:val="24"/>
  </w:num>
  <w:num w:numId="45">
    <w:abstractNumId w:val="26"/>
  </w:num>
  <w:num w:numId="46">
    <w:abstractNumId w:val="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EC"/>
    <w:rsid w:val="000059BB"/>
    <w:rsid w:val="00013A07"/>
    <w:rsid w:val="000179C1"/>
    <w:rsid w:val="000200EC"/>
    <w:rsid w:val="00027022"/>
    <w:rsid w:val="00031FE8"/>
    <w:rsid w:val="0003359B"/>
    <w:rsid w:val="0003487D"/>
    <w:rsid w:val="000363EC"/>
    <w:rsid w:val="00041605"/>
    <w:rsid w:val="0004259D"/>
    <w:rsid w:val="00050593"/>
    <w:rsid w:val="00056EC4"/>
    <w:rsid w:val="00064E83"/>
    <w:rsid w:val="00092839"/>
    <w:rsid w:val="00092BB4"/>
    <w:rsid w:val="000A0E63"/>
    <w:rsid w:val="000A6737"/>
    <w:rsid w:val="000A75B2"/>
    <w:rsid w:val="000B2E2E"/>
    <w:rsid w:val="000B2FFB"/>
    <w:rsid w:val="000D23B1"/>
    <w:rsid w:val="000D5C88"/>
    <w:rsid w:val="000E0695"/>
    <w:rsid w:val="000E2D87"/>
    <w:rsid w:val="000E4117"/>
    <w:rsid w:val="000E7E2B"/>
    <w:rsid w:val="000F2B0E"/>
    <w:rsid w:val="000F670C"/>
    <w:rsid w:val="00101FED"/>
    <w:rsid w:val="00104EDF"/>
    <w:rsid w:val="00107F15"/>
    <w:rsid w:val="00110299"/>
    <w:rsid w:val="00110FCD"/>
    <w:rsid w:val="00113353"/>
    <w:rsid w:val="0011698D"/>
    <w:rsid w:val="00116C63"/>
    <w:rsid w:val="001215F3"/>
    <w:rsid w:val="00123968"/>
    <w:rsid w:val="001253E7"/>
    <w:rsid w:val="0013262E"/>
    <w:rsid w:val="00134585"/>
    <w:rsid w:val="00135038"/>
    <w:rsid w:val="00145A14"/>
    <w:rsid w:val="00146591"/>
    <w:rsid w:val="0016168F"/>
    <w:rsid w:val="00166CA2"/>
    <w:rsid w:val="001707AB"/>
    <w:rsid w:val="00174999"/>
    <w:rsid w:val="00182D26"/>
    <w:rsid w:val="00183BD6"/>
    <w:rsid w:val="00184B34"/>
    <w:rsid w:val="001868EC"/>
    <w:rsid w:val="00187393"/>
    <w:rsid w:val="00187D4A"/>
    <w:rsid w:val="00191A23"/>
    <w:rsid w:val="0019522D"/>
    <w:rsid w:val="00197DB8"/>
    <w:rsid w:val="001A0A6C"/>
    <w:rsid w:val="001B03BA"/>
    <w:rsid w:val="001B0B1D"/>
    <w:rsid w:val="001C612D"/>
    <w:rsid w:val="001D4D94"/>
    <w:rsid w:val="001D5FC1"/>
    <w:rsid w:val="001E0276"/>
    <w:rsid w:val="001E1293"/>
    <w:rsid w:val="001E31BF"/>
    <w:rsid w:val="001E64CC"/>
    <w:rsid w:val="001E7D3E"/>
    <w:rsid w:val="001F036E"/>
    <w:rsid w:val="001F58AA"/>
    <w:rsid w:val="00204631"/>
    <w:rsid w:val="00207773"/>
    <w:rsid w:val="00210848"/>
    <w:rsid w:val="00214C28"/>
    <w:rsid w:val="00214CDA"/>
    <w:rsid w:val="00216EFC"/>
    <w:rsid w:val="00232203"/>
    <w:rsid w:val="00243B5F"/>
    <w:rsid w:val="00250F38"/>
    <w:rsid w:val="002531AC"/>
    <w:rsid w:val="00257DA9"/>
    <w:rsid w:val="00271AA1"/>
    <w:rsid w:val="0027224C"/>
    <w:rsid w:val="00274F6E"/>
    <w:rsid w:val="00286661"/>
    <w:rsid w:val="00295AC0"/>
    <w:rsid w:val="002A3CE1"/>
    <w:rsid w:val="002D1A9A"/>
    <w:rsid w:val="002E1E85"/>
    <w:rsid w:val="002F157E"/>
    <w:rsid w:val="002F2856"/>
    <w:rsid w:val="002F7F02"/>
    <w:rsid w:val="00300E9F"/>
    <w:rsid w:val="0030341A"/>
    <w:rsid w:val="00324251"/>
    <w:rsid w:val="00331B70"/>
    <w:rsid w:val="0034107A"/>
    <w:rsid w:val="003438AE"/>
    <w:rsid w:val="00344622"/>
    <w:rsid w:val="00355331"/>
    <w:rsid w:val="00357459"/>
    <w:rsid w:val="00361289"/>
    <w:rsid w:val="00377B80"/>
    <w:rsid w:val="003902BF"/>
    <w:rsid w:val="0039169B"/>
    <w:rsid w:val="00395E9F"/>
    <w:rsid w:val="003A034E"/>
    <w:rsid w:val="003A060C"/>
    <w:rsid w:val="003A4627"/>
    <w:rsid w:val="003B3F83"/>
    <w:rsid w:val="003B4AF3"/>
    <w:rsid w:val="003C4B7E"/>
    <w:rsid w:val="003C5ED1"/>
    <w:rsid w:val="003C7DA6"/>
    <w:rsid w:val="003E1A09"/>
    <w:rsid w:val="003E2848"/>
    <w:rsid w:val="003E4A2C"/>
    <w:rsid w:val="003E5EB3"/>
    <w:rsid w:val="003F5269"/>
    <w:rsid w:val="00415E54"/>
    <w:rsid w:val="00423D10"/>
    <w:rsid w:val="00425FD8"/>
    <w:rsid w:val="0044114A"/>
    <w:rsid w:val="00445E74"/>
    <w:rsid w:val="00454AFC"/>
    <w:rsid w:val="00457FE0"/>
    <w:rsid w:val="00473597"/>
    <w:rsid w:val="00480A47"/>
    <w:rsid w:val="0049031D"/>
    <w:rsid w:val="004A0CB1"/>
    <w:rsid w:val="004A18DA"/>
    <w:rsid w:val="004A1E3E"/>
    <w:rsid w:val="004A267C"/>
    <w:rsid w:val="004A757D"/>
    <w:rsid w:val="004A75DC"/>
    <w:rsid w:val="004A7F1A"/>
    <w:rsid w:val="004B2DFD"/>
    <w:rsid w:val="004C435F"/>
    <w:rsid w:val="004C70CB"/>
    <w:rsid w:val="004D075B"/>
    <w:rsid w:val="004D2347"/>
    <w:rsid w:val="004E5A74"/>
    <w:rsid w:val="004E7D1D"/>
    <w:rsid w:val="004F66E9"/>
    <w:rsid w:val="005037EA"/>
    <w:rsid w:val="005054B9"/>
    <w:rsid w:val="00520C59"/>
    <w:rsid w:val="00521F49"/>
    <w:rsid w:val="00530EC5"/>
    <w:rsid w:val="0053303C"/>
    <w:rsid w:val="005359EB"/>
    <w:rsid w:val="005374FA"/>
    <w:rsid w:val="00540187"/>
    <w:rsid w:val="00544104"/>
    <w:rsid w:val="00557251"/>
    <w:rsid w:val="0055773D"/>
    <w:rsid w:val="0056023C"/>
    <w:rsid w:val="0056251D"/>
    <w:rsid w:val="00566C48"/>
    <w:rsid w:val="005834E1"/>
    <w:rsid w:val="00583F08"/>
    <w:rsid w:val="0059560D"/>
    <w:rsid w:val="005A06E7"/>
    <w:rsid w:val="005A19D0"/>
    <w:rsid w:val="005A2258"/>
    <w:rsid w:val="005A253E"/>
    <w:rsid w:val="005A5F4C"/>
    <w:rsid w:val="005B520B"/>
    <w:rsid w:val="005C2518"/>
    <w:rsid w:val="005D0C4C"/>
    <w:rsid w:val="005E19DE"/>
    <w:rsid w:val="005E2472"/>
    <w:rsid w:val="005E33A7"/>
    <w:rsid w:val="005F4834"/>
    <w:rsid w:val="005F5344"/>
    <w:rsid w:val="005F60F4"/>
    <w:rsid w:val="00600AC2"/>
    <w:rsid w:val="00600E7C"/>
    <w:rsid w:val="00605E71"/>
    <w:rsid w:val="00612361"/>
    <w:rsid w:val="00615E21"/>
    <w:rsid w:val="00616E6C"/>
    <w:rsid w:val="006364D3"/>
    <w:rsid w:val="00641C6C"/>
    <w:rsid w:val="00642F92"/>
    <w:rsid w:val="0065181D"/>
    <w:rsid w:val="00652C55"/>
    <w:rsid w:val="00655200"/>
    <w:rsid w:val="0066397C"/>
    <w:rsid w:val="006665D8"/>
    <w:rsid w:val="00682F45"/>
    <w:rsid w:val="00694101"/>
    <w:rsid w:val="006A6302"/>
    <w:rsid w:val="006B183C"/>
    <w:rsid w:val="006B2CF3"/>
    <w:rsid w:val="006E1720"/>
    <w:rsid w:val="006E1CE9"/>
    <w:rsid w:val="00704BF9"/>
    <w:rsid w:val="00713CBA"/>
    <w:rsid w:val="00714188"/>
    <w:rsid w:val="00722AED"/>
    <w:rsid w:val="00736D1B"/>
    <w:rsid w:val="00737761"/>
    <w:rsid w:val="00740EA6"/>
    <w:rsid w:val="00747BE0"/>
    <w:rsid w:val="007545D9"/>
    <w:rsid w:val="007563DE"/>
    <w:rsid w:val="00757F8C"/>
    <w:rsid w:val="00763737"/>
    <w:rsid w:val="00771FB8"/>
    <w:rsid w:val="007844A5"/>
    <w:rsid w:val="007B7860"/>
    <w:rsid w:val="007C4008"/>
    <w:rsid w:val="007C4D25"/>
    <w:rsid w:val="007C6DA9"/>
    <w:rsid w:val="007D142A"/>
    <w:rsid w:val="007D2871"/>
    <w:rsid w:val="007D6ED9"/>
    <w:rsid w:val="007E2AB3"/>
    <w:rsid w:val="007E2CC8"/>
    <w:rsid w:val="007E707A"/>
    <w:rsid w:val="0080766C"/>
    <w:rsid w:val="00807D08"/>
    <w:rsid w:val="008112D0"/>
    <w:rsid w:val="0081593C"/>
    <w:rsid w:val="00820B1E"/>
    <w:rsid w:val="0083269A"/>
    <w:rsid w:val="00833FCA"/>
    <w:rsid w:val="00847649"/>
    <w:rsid w:val="008506E8"/>
    <w:rsid w:val="0086071C"/>
    <w:rsid w:val="00860C0A"/>
    <w:rsid w:val="00871DFC"/>
    <w:rsid w:val="00877D8A"/>
    <w:rsid w:val="00883602"/>
    <w:rsid w:val="00883EF9"/>
    <w:rsid w:val="00891901"/>
    <w:rsid w:val="00896513"/>
    <w:rsid w:val="008A0AA4"/>
    <w:rsid w:val="008A4471"/>
    <w:rsid w:val="008A52AD"/>
    <w:rsid w:val="008B2314"/>
    <w:rsid w:val="008B3E09"/>
    <w:rsid w:val="008C67F7"/>
    <w:rsid w:val="008D506F"/>
    <w:rsid w:val="008F21F0"/>
    <w:rsid w:val="008F5B82"/>
    <w:rsid w:val="0090138F"/>
    <w:rsid w:val="00915D8E"/>
    <w:rsid w:val="009163B3"/>
    <w:rsid w:val="00927599"/>
    <w:rsid w:val="00930AC9"/>
    <w:rsid w:val="00932F60"/>
    <w:rsid w:val="0093750D"/>
    <w:rsid w:val="00942DEE"/>
    <w:rsid w:val="00950899"/>
    <w:rsid w:val="00952D08"/>
    <w:rsid w:val="00952DFD"/>
    <w:rsid w:val="00953CFE"/>
    <w:rsid w:val="0096497E"/>
    <w:rsid w:val="009712BC"/>
    <w:rsid w:val="00975202"/>
    <w:rsid w:val="00983644"/>
    <w:rsid w:val="00985445"/>
    <w:rsid w:val="00985CD8"/>
    <w:rsid w:val="00985DAD"/>
    <w:rsid w:val="00994EF0"/>
    <w:rsid w:val="009B2977"/>
    <w:rsid w:val="009B651F"/>
    <w:rsid w:val="009C54C5"/>
    <w:rsid w:val="009D5ABB"/>
    <w:rsid w:val="009D6197"/>
    <w:rsid w:val="009E5818"/>
    <w:rsid w:val="009E6581"/>
    <w:rsid w:val="009E6894"/>
    <w:rsid w:val="009E6A01"/>
    <w:rsid w:val="009E7B4A"/>
    <w:rsid w:val="00A12936"/>
    <w:rsid w:val="00A13B1F"/>
    <w:rsid w:val="00A206E1"/>
    <w:rsid w:val="00A30653"/>
    <w:rsid w:val="00A403CB"/>
    <w:rsid w:val="00A41F90"/>
    <w:rsid w:val="00A521D3"/>
    <w:rsid w:val="00A52E0E"/>
    <w:rsid w:val="00A55E63"/>
    <w:rsid w:val="00A57D73"/>
    <w:rsid w:val="00A6022B"/>
    <w:rsid w:val="00A725EF"/>
    <w:rsid w:val="00A77CDE"/>
    <w:rsid w:val="00A84461"/>
    <w:rsid w:val="00A846C5"/>
    <w:rsid w:val="00A853A4"/>
    <w:rsid w:val="00A93A7A"/>
    <w:rsid w:val="00A96637"/>
    <w:rsid w:val="00AA09CD"/>
    <w:rsid w:val="00AA42A0"/>
    <w:rsid w:val="00AC2058"/>
    <w:rsid w:val="00AC4F50"/>
    <w:rsid w:val="00AC6392"/>
    <w:rsid w:val="00AC6D3A"/>
    <w:rsid w:val="00AC6E91"/>
    <w:rsid w:val="00AC78C2"/>
    <w:rsid w:val="00AD2578"/>
    <w:rsid w:val="00AD393D"/>
    <w:rsid w:val="00AE0D61"/>
    <w:rsid w:val="00AE364D"/>
    <w:rsid w:val="00AE7AA3"/>
    <w:rsid w:val="00AF005A"/>
    <w:rsid w:val="00AF1761"/>
    <w:rsid w:val="00AF39F9"/>
    <w:rsid w:val="00B02EEB"/>
    <w:rsid w:val="00B26063"/>
    <w:rsid w:val="00B34AE7"/>
    <w:rsid w:val="00B36F7D"/>
    <w:rsid w:val="00B50A98"/>
    <w:rsid w:val="00B50DCE"/>
    <w:rsid w:val="00B71A73"/>
    <w:rsid w:val="00B7468C"/>
    <w:rsid w:val="00B77F80"/>
    <w:rsid w:val="00B86F16"/>
    <w:rsid w:val="00B932A0"/>
    <w:rsid w:val="00B935FA"/>
    <w:rsid w:val="00B957BE"/>
    <w:rsid w:val="00B9731D"/>
    <w:rsid w:val="00BA2B9A"/>
    <w:rsid w:val="00BA47CB"/>
    <w:rsid w:val="00BC0307"/>
    <w:rsid w:val="00BC404D"/>
    <w:rsid w:val="00BC6FE6"/>
    <w:rsid w:val="00BD2B3A"/>
    <w:rsid w:val="00BE0208"/>
    <w:rsid w:val="00BE4E64"/>
    <w:rsid w:val="00BF3028"/>
    <w:rsid w:val="00BF7945"/>
    <w:rsid w:val="00C011E3"/>
    <w:rsid w:val="00C02B87"/>
    <w:rsid w:val="00C0307F"/>
    <w:rsid w:val="00C2738C"/>
    <w:rsid w:val="00C27EFF"/>
    <w:rsid w:val="00C30776"/>
    <w:rsid w:val="00C322EE"/>
    <w:rsid w:val="00C447FF"/>
    <w:rsid w:val="00C51436"/>
    <w:rsid w:val="00C57966"/>
    <w:rsid w:val="00C605FC"/>
    <w:rsid w:val="00C63C3D"/>
    <w:rsid w:val="00C7100A"/>
    <w:rsid w:val="00C765B5"/>
    <w:rsid w:val="00C81BBB"/>
    <w:rsid w:val="00C82EAF"/>
    <w:rsid w:val="00CA0823"/>
    <w:rsid w:val="00CA2510"/>
    <w:rsid w:val="00CB6ED0"/>
    <w:rsid w:val="00CC5967"/>
    <w:rsid w:val="00CC6A15"/>
    <w:rsid w:val="00CD515F"/>
    <w:rsid w:val="00CE03F1"/>
    <w:rsid w:val="00CE1F88"/>
    <w:rsid w:val="00CE3A87"/>
    <w:rsid w:val="00CF3235"/>
    <w:rsid w:val="00CF6BD9"/>
    <w:rsid w:val="00CF6E00"/>
    <w:rsid w:val="00D00C25"/>
    <w:rsid w:val="00D140D0"/>
    <w:rsid w:val="00D2202F"/>
    <w:rsid w:val="00D35E61"/>
    <w:rsid w:val="00D36C8E"/>
    <w:rsid w:val="00D37621"/>
    <w:rsid w:val="00D37631"/>
    <w:rsid w:val="00D414AA"/>
    <w:rsid w:val="00D60F14"/>
    <w:rsid w:val="00D62983"/>
    <w:rsid w:val="00D64927"/>
    <w:rsid w:val="00D649D6"/>
    <w:rsid w:val="00D66670"/>
    <w:rsid w:val="00D7782C"/>
    <w:rsid w:val="00D82804"/>
    <w:rsid w:val="00D868AC"/>
    <w:rsid w:val="00D95402"/>
    <w:rsid w:val="00D96BC7"/>
    <w:rsid w:val="00DA64AE"/>
    <w:rsid w:val="00DA75C6"/>
    <w:rsid w:val="00DB2AF8"/>
    <w:rsid w:val="00DB3992"/>
    <w:rsid w:val="00DC10A8"/>
    <w:rsid w:val="00DD0679"/>
    <w:rsid w:val="00DD1A1E"/>
    <w:rsid w:val="00DD2EF2"/>
    <w:rsid w:val="00DD3659"/>
    <w:rsid w:val="00DF0BE8"/>
    <w:rsid w:val="00DF1EFB"/>
    <w:rsid w:val="00E00E70"/>
    <w:rsid w:val="00E051F1"/>
    <w:rsid w:val="00E05E35"/>
    <w:rsid w:val="00E14C67"/>
    <w:rsid w:val="00E14FCC"/>
    <w:rsid w:val="00E1645F"/>
    <w:rsid w:val="00E17A68"/>
    <w:rsid w:val="00E37A9F"/>
    <w:rsid w:val="00E47280"/>
    <w:rsid w:val="00E4743F"/>
    <w:rsid w:val="00E502BB"/>
    <w:rsid w:val="00E747F4"/>
    <w:rsid w:val="00E7638E"/>
    <w:rsid w:val="00E920FE"/>
    <w:rsid w:val="00E96551"/>
    <w:rsid w:val="00EA7B29"/>
    <w:rsid w:val="00EB5208"/>
    <w:rsid w:val="00EC20AB"/>
    <w:rsid w:val="00ED03C9"/>
    <w:rsid w:val="00ED19B7"/>
    <w:rsid w:val="00EE5CF6"/>
    <w:rsid w:val="00EF630D"/>
    <w:rsid w:val="00EF73FD"/>
    <w:rsid w:val="00F056F1"/>
    <w:rsid w:val="00F05B83"/>
    <w:rsid w:val="00F079E3"/>
    <w:rsid w:val="00F124B9"/>
    <w:rsid w:val="00F12C37"/>
    <w:rsid w:val="00F16812"/>
    <w:rsid w:val="00F2676F"/>
    <w:rsid w:val="00F408B5"/>
    <w:rsid w:val="00F460A9"/>
    <w:rsid w:val="00F4702D"/>
    <w:rsid w:val="00F523FD"/>
    <w:rsid w:val="00F52A04"/>
    <w:rsid w:val="00F5552A"/>
    <w:rsid w:val="00F600C8"/>
    <w:rsid w:val="00F6441C"/>
    <w:rsid w:val="00F80CB7"/>
    <w:rsid w:val="00F80D0D"/>
    <w:rsid w:val="00F8204D"/>
    <w:rsid w:val="00F83B6D"/>
    <w:rsid w:val="00F92165"/>
    <w:rsid w:val="00F92EA3"/>
    <w:rsid w:val="00FA36F8"/>
    <w:rsid w:val="00FA5892"/>
    <w:rsid w:val="00FC1E21"/>
    <w:rsid w:val="00FE561D"/>
    <w:rsid w:val="00FE6102"/>
    <w:rsid w:val="00FF0A1C"/>
    <w:rsid w:val="00FF37A1"/>
    <w:rsid w:val="00FF5A30"/>
    <w:rsid w:val="00FF7D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18B083-E9F7-45FB-BFF0-7A4F9A02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jc w:val="center"/>
      <w:outlineLvl w:val="0"/>
    </w:pPr>
    <w:rPr>
      <w:b/>
      <w:sz w:val="16"/>
    </w:rPr>
  </w:style>
  <w:style w:type="paragraph" w:styleId="Naslov2">
    <w:name w:val="heading 2"/>
    <w:basedOn w:val="Navaden"/>
    <w:next w:val="Navaden"/>
    <w:qFormat/>
    <w:rsid w:val="00883602"/>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83602"/>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Glava">
    <w:name w:val="header"/>
    <w:basedOn w:val="Navaden"/>
    <w:rsid w:val="005F4834"/>
    <w:pPr>
      <w:tabs>
        <w:tab w:val="center" w:pos="4536"/>
        <w:tab w:val="right" w:pos="9072"/>
      </w:tabs>
    </w:pPr>
  </w:style>
  <w:style w:type="paragraph" w:styleId="Noga">
    <w:name w:val="footer"/>
    <w:basedOn w:val="Navaden"/>
    <w:link w:val="NogaZnak"/>
    <w:uiPriority w:val="99"/>
    <w:rsid w:val="005F4834"/>
    <w:pPr>
      <w:tabs>
        <w:tab w:val="center" w:pos="4536"/>
        <w:tab w:val="right" w:pos="9072"/>
      </w:tabs>
    </w:pPr>
  </w:style>
  <w:style w:type="character" w:customStyle="1" w:styleId="Blanka">
    <w:name w:val="Blanka"/>
    <w:semiHidden/>
    <w:rsid w:val="005A2258"/>
    <w:rPr>
      <w:rFonts w:ascii="Calibri" w:hAnsi="Calibri"/>
      <w:b w:val="0"/>
      <w:bCs w:val="0"/>
      <w:i w:val="0"/>
      <w:iCs w:val="0"/>
      <w:strike w:val="0"/>
      <w:color w:val="000000"/>
      <w:sz w:val="22"/>
      <w:szCs w:val="22"/>
      <w:u w:val="none"/>
    </w:rPr>
  </w:style>
  <w:style w:type="paragraph" w:styleId="Kazalovsebine1">
    <w:name w:val="toc 1"/>
    <w:basedOn w:val="Navaden"/>
    <w:next w:val="Navaden"/>
    <w:autoRedefine/>
    <w:semiHidden/>
    <w:rsid w:val="00642F92"/>
    <w:pPr>
      <w:spacing w:before="360"/>
      <w:jc w:val="center"/>
    </w:pPr>
    <w:rPr>
      <w:rFonts w:ascii="Arial" w:hAnsi="Arial" w:cs="Arial"/>
      <w:b/>
      <w:bCs/>
      <w:caps/>
      <w:sz w:val="24"/>
      <w:szCs w:val="24"/>
    </w:rPr>
  </w:style>
  <w:style w:type="paragraph" w:styleId="Navadensplet">
    <w:name w:val="Normal (Web)"/>
    <w:basedOn w:val="Navaden"/>
    <w:uiPriority w:val="99"/>
    <w:rsid w:val="0011698D"/>
    <w:pPr>
      <w:spacing w:after="120"/>
    </w:pPr>
    <w:rPr>
      <w:sz w:val="10"/>
      <w:szCs w:val="10"/>
    </w:rPr>
  </w:style>
  <w:style w:type="paragraph" w:styleId="Naslov">
    <w:name w:val="Title"/>
    <w:basedOn w:val="Navaden"/>
    <w:qFormat/>
    <w:rsid w:val="0011698D"/>
    <w:pPr>
      <w:jc w:val="center"/>
    </w:pPr>
    <w:rPr>
      <w:rFonts w:ascii="Arial" w:hAnsi="Arial"/>
      <w:sz w:val="32"/>
    </w:rPr>
  </w:style>
  <w:style w:type="table" w:styleId="Tabelamrea">
    <w:name w:val="Table Grid"/>
    <w:basedOn w:val="Navadnatabela"/>
    <w:rsid w:val="0053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rsid w:val="00D62983"/>
    <w:rPr>
      <w:rFonts w:ascii="Tahoma" w:hAnsi="Tahoma" w:cs="Tahoma"/>
      <w:sz w:val="22"/>
      <w:szCs w:val="18"/>
    </w:rPr>
  </w:style>
  <w:style w:type="paragraph" w:styleId="Telobesedila">
    <w:name w:val="Body Text"/>
    <w:basedOn w:val="Navaden"/>
    <w:rsid w:val="00C7100A"/>
    <w:pPr>
      <w:spacing w:after="120"/>
    </w:pPr>
  </w:style>
  <w:style w:type="paragraph" w:styleId="Golobesedilo">
    <w:name w:val="Plain Text"/>
    <w:basedOn w:val="Navaden"/>
    <w:link w:val="GolobesediloZnak"/>
    <w:uiPriority w:val="99"/>
    <w:rsid w:val="006665D8"/>
    <w:rPr>
      <w:rFonts w:ascii="Consolas" w:hAnsi="Consolas"/>
      <w:sz w:val="21"/>
      <w:szCs w:val="21"/>
      <w:lang w:eastAsia="en-US"/>
    </w:rPr>
  </w:style>
  <w:style w:type="character" w:customStyle="1" w:styleId="GolobesediloZnak">
    <w:name w:val="Golo besedilo Znak"/>
    <w:link w:val="Golobesedilo"/>
    <w:uiPriority w:val="99"/>
    <w:locked/>
    <w:rsid w:val="006665D8"/>
    <w:rPr>
      <w:rFonts w:ascii="Consolas" w:hAnsi="Consolas"/>
      <w:sz w:val="21"/>
      <w:szCs w:val="21"/>
      <w:lang w:val="sl-SI" w:eastAsia="en-US" w:bidi="ar-SA"/>
    </w:rPr>
  </w:style>
  <w:style w:type="paragraph" w:styleId="Telobesedila3">
    <w:name w:val="Body Text 3"/>
    <w:basedOn w:val="Navaden"/>
    <w:link w:val="Telobesedila3Znak"/>
    <w:rsid w:val="00184B34"/>
    <w:pPr>
      <w:spacing w:after="120"/>
    </w:pPr>
    <w:rPr>
      <w:sz w:val="16"/>
      <w:szCs w:val="16"/>
    </w:rPr>
  </w:style>
  <w:style w:type="character" w:customStyle="1" w:styleId="Telobesedila3Znak">
    <w:name w:val="Telo besedila 3 Znak"/>
    <w:link w:val="Telobesedila3"/>
    <w:rsid w:val="00184B34"/>
    <w:rPr>
      <w:sz w:val="16"/>
      <w:szCs w:val="16"/>
    </w:rPr>
  </w:style>
  <w:style w:type="paragraph" w:styleId="Besedilooblaka">
    <w:name w:val="Balloon Text"/>
    <w:basedOn w:val="Navaden"/>
    <w:link w:val="BesedilooblakaZnak"/>
    <w:rsid w:val="00110FCD"/>
    <w:rPr>
      <w:rFonts w:ascii="Segoe UI" w:hAnsi="Segoe UI" w:cs="Segoe UI"/>
      <w:sz w:val="18"/>
      <w:szCs w:val="18"/>
    </w:rPr>
  </w:style>
  <w:style w:type="character" w:customStyle="1" w:styleId="BesedilooblakaZnak">
    <w:name w:val="Besedilo oblačka Znak"/>
    <w:link w:val="Besedilooblaka"/>
    <w:rsid w:val="00110FCD"/>
    <w:rPr>
      <w:rFonts w:ascii="Segoe UI" w:hAnsi="Segoe UI" w:cs="Segoe UI"/>
      <w:sz w:val="18"/>
      <w:szCs w:val="18"/>
    </w:rPr>
  </w:style>
  <w:style w:type="paragraph" w:styleId="Telobesedila-zamik">
    <w:name w:val="Body Text Indent"/>
    <w:basedOn w:val="Navaden"/>
    <w:link w:val="Telobesedila-zamikZnak"/>
    <w:rsid w:val="005F5344"/>
    <w:pPr>
      <w:spacing w:after="120"/>
      <w:ind w:left="283"/>
    </w:pPr>
  </w:style>
  <w:style w:type="character" w:customStyle="1" w:styleId="Telobesedila-zamikZnak">
    <w:name w:val="Telo besedila - zamik Znak"/>
    <w:basedOn w:val="Privzetapisavaodstavka"/>
    <w:link w:val="Telobesedila-zamik"/>
    <w:rsid w:val="005F5344"/>
  </w:style>
  <w:style w:type="paragraph" w:styleId="Telobesedila-zamik2">
    <w:name w:val="Body Text Indent 2"/>
    <w:basedOn w:val="Navaden"/>
    <w:link w:val="Telobesedila-zamik2Znak"/>
    <w:rsid w:val="005F5344"/>
    <w:pPr>
      <w:spacing w:after="120" w:line="480" w:lineRule="auto"/>
      <w:ind w:left="283"/>
    </w:pPr>
  </w:style>
  <w:style w:type="character" w:customStyle="1" w:styleId="Telobesedila-zamik2Znak">
    <w:name w:val="Telo besedila - zamik 2 Znak"/>
    <w:basedOn w:val="Privzetapisavaodstavka"/>
    <w:link w:val="Telobesedila-zamik2"/>
    <w:rsid w:val="005F5344"/>
  </w:style>
  <w:style w:type="paragraph" w:styleId="Odstavekseznama">
    <w:name w:val="List Paragraph"/>
    <w:basedOn w:val="Navaden"/>
    <w:uiPriority w:val="34"/>
    <w:qFormat/>
    <w:rsid w:val="009163B3"/>
    <w:pPr>
      <w:ind w:left="720"/>
      <w:contextualSpacing/>
    </w:pPr>
  </w:style>
  <w:style w:type="character" w:customStyle="1" w:styleId="NogaZnak">
    <w:name w:val="Noga Znak"/>
    <w:basedOn w:val="Privzetapisavaodstavka"/>
    <w:link w:val="Noga"/>
    <w:uiPriority w:val="99"/>
    <w:rsid w:val="0018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436">
      <w:bodyDiv w:val="1"/>
      <w:marLeft w:val="0"/>
      <w:marRight w:val="0"/>
      <w:marTop w:val="0"/>
      <w:marBottom w:val="0"/>
      <w:divBdr>
        <w:top w:val="none" w:sz="0" w:space="0" w:color="auto"/>
        <w:left w:val="none" w:sz="0" w:space="0" w:color="auto"/>
        <w:bottom w:val="none" w:sz="0" w:space="0" w:color="auto"/>
        <w:right w:val="none" w:sz="0" w:space="0" w:color="auto"/>
      </w:divBdr>
    </w:div>
    <w:div w:id="14352781">
      <w:bodyDiv w:val="1"/>
      <w:marLeft w:val="0"/>
      <w:marRight w:val="0"/>
      <w:marTop w:val="0"/>
      <w:marBottom w:val="0"/>
      <w:divBdr>
        <w:top w:val="none" w:sz="0" w:space="0" w:color="auto"/>
        <w:left w:val="none" w:sz="0" w:space="0" w:color="auto"/>
        <w:bottom w:val="none" w:sz="0" w:space="0" w:color="auto"/>
        <w:right w:val="none" w:sz="0" w:space="0" w:color="auto"/>
      </w:divBdr>
    </w:div>
    <w:div w:id="17006015">
      <w:bodyDiv w:val="1"/>
      <w:marLeft w:val="0"/>
      <w:marRight w:val="0"/>
      <w:marTop w:val="0"/>
      <w:marBottom w:val="0"/>
      <w:divBdr>
        <w:top w:val="none" w:sz="0" w:space="0" w:color="auto"/>
        <w:left w:val="none" w:sz="0" w:space="0" w:color="auto"/>
        <w:bottom w:val="none" w:sz="0" w:space="0" w:color="auto"/>
        <w:right w:val="none" w:sz="0" w:space="0" w:color="auto"/>
      </w:divBdr>
    </w:div>
    <w:div w:id="68356067">
      <w:bodyDiv w:val="1"/>
      <w:marLeft w:val="0"/>
      <w:marRight w:val="0"/>
      <w:marTop w:val="0"/>
      <w:marBottom w:val="0"/>
      <w:divBdr>
        <w:top w:val="none" w:sz="0" w:space="0" w:color="auto"/>
        <w:left w:val="none" w:sz="0" w:space="0" w:color="auto"/>
        <w:bottom w:val="none" w:sz="0" w:space="0" w:color="auto"/>
        <w:right w:val="none" w:sz="0" w:space="0" w:color="auto"/>
      </w:divBdr>
    </w:div>
    <w:div w:id="83847036">
      <w:bodyDiv w:val="1"/>
      <w:marLeft w:val="0"/>
      <w:marRight w:val="0"/>
      <w:marTop w:val="0"/>
      <w:marBottom w:val="0"/>
      <w:divBdr>
        <w:top w:val="none" w:sz="0" w:space="0" w:color="auto"/>
        <w:left w:val="none" w:sz="0" w:space="0" w:color="auto"/>
        <w:bottom w:val="none" w:sz="0" w:space="0" w:color="auto"/>
        <w:right w:val="none" w:sz="0" w:space="0" w:color="auto"/>
      </w:divBdr>
    </w:div>
    <w:div w:id="121077622">
      <w:bodyDiv w:val="1"/>
      <w:marLeft w:val="0"/>
      <w:marRight w:val="0"/>
      <w:marTop w:val="0"/>
      <w:marBottom w:val="0"/>
      <w:divBdr>
        <w:top w:val="none" w:sz="0" w:space="0" w:color="auto"/>
        <w:left w:val="none" w:sz="0" w:space="0" w:color="auto"/>
        <w:bottom w:val="none" w:sz="0" w:space="0" w:color="auto"/>
        <w:right w:val="none" w:sz="0" w:space="0" w:color="auto"/>
      </w:divBdr>
    </w:div>
    <w:div w:id="145322472">
      <w:bodyDiv w:val="1"/>
      <w:marLeft w:val="0"/>
      <w:marRight w:val="0"/>
      <w:marTop w:val="0"/>
      <w:marBottom w:val="0"/>
      <w:divBdr>
        <w:top w:val="none" w:sz="0" w:space="0" w:color="auto"/>
        <w:left w:val="none" w:sz="0" w:space="0" w:color="auto"/>
        <w:bottom w:val="none" w:sz="0" w:space="0" w:color="auto"/>
        <w:right w:val="none" w:sz="0" w:space="0" w:color="auto"/>
      </w:divBdr>
    </w:div>
    <w:div w:id="221869073">
      <w:bodyDiv w:val="1"/>
      <w:marLeft w:val="0"/>
      <w:marRight w:val="0"/>
      <w:marTop w:val="0"/>
      <w:marBottom w:val="0"/>
      <w:divBdr>
        <w:top w:val="none" w:sz="0" w:space="0" w:color="auto"/>
        <w:left w:val="none" w:sz="0" w:space="0" w:color="auto"/>
        <w:bottom w:val="none" w:sz="0" w:space="0" w:color="auto"/>
        <w:right w:val="none" w:sz="0" w:space="0" w:color="auto"/>
      </w:divBdr>
    </w:div>
    <w:div w:id="305089749">
      <w:bodyDiv w:val="1"/>
      <w:marLeft w:val="0"/>
      <w:marRight w:val="0"/>
      <w:marTop w:val="0"/>
      <w:marBottom w:val="0"/>
      <w:divBdr>
        <w:top w:val="none" w:sz="0" w:space="0" w:color="auto"/>
        <w:left w:val="none" w:sz="0" w:space="0" w:color="auto"/>
        <w:bottom w:val="none" w:sz="0" w:space="0" w:color="auto"/>
        <w:right w:val="none" w:sz="0" w:space="0" w:color="auto"/>
      </w:divBdr>
    </w:div>
    <w:div w:id="320162095">
      <w:bodyDiv w:val="1"/>
      <w:marLeft w:val="0"/>
      <w:marRight w:val="0"/>
      <w:marTop w:val="0"/>
      <w:marBottom w:val="0"/>
      <w:divBdr>
        <w:top w:val="none" w:sz="0" w:space="0" w:color="auto"/>
        <w:left w:val="none" w:sz="0" w:space="0" w:color="auto"/>
        <w:bottom w:val="none" w:sz="0" w:space="0" w:color="auto"/>
        <w:right w:val="none" w:sz="0" w:space="0" w:color="auto"/>
      </w:divBdr>
    </w:div>
    <w:div w:id="338435667">
      <w:bodyDiv w:val="1"/>
      <w:marLeft w:val="0"/>
      <w:marRight w:val="0"/>
      <w:marTop w:val="0"/>
      <w:marBottom w:val="0"/>
      <w:divBdr>
        <w:top w:val="none" w:sz="0" w:space="0" w:color="auto"/>
        <w:left w:val="none" w:sz="0" w:space="0" w:color="auto"/>
        <w:bottom w:val="none" w:sz="0" w:space="0" w:color="auto"/>
        <w:right w:val="none" w:sz="0" w:space="0" w:color="auto"/>
      </w:divBdr>
    </w:div>
    <w:div w:id="342779802">
      <w:bodyDiv w:val="1"/>
      <w:marLeft w:val="0"/>
      <w:marRight w:val="0"/>
      <w:marTop w:val="0"/>
      <w:marBottom w:val="0"/>
      <w:divBdr>
        <w:top w:val="none" w:sz="0" w:space="0" w:color="auto"/>
        <w:left w:val="none" w:sz="0" w:space="0" w:color="auto"/>
        <w:bottom w:val="none" w:sz="0" w:space="0" w:color="auto"/>
        <w:right w:val="none" w:sz="0" w:space="0" w:color="auto"/>
      </w:divBdr>
    </w:div>
    <w:div w:id="361637224">
      <w:bodyDiv w:val="1"/>
      <w:marLeft w:val="0"/>
      <w:marRight w:val="0"/>
      <w:marTop w:val="0"/>
      <w:marBottom w:val="0"/>
      <w:divBdr>
        <w:top w:val="none" w:sz="0" w:space="0" w:color="auto"/>
        <w:left w:val="none" w:sz="0" w:space="0" w:color="auto"/>
        <w:bottom w:val="none" w:sz="0" w:space="0" w:color="auto"/>
        <w:right w:val="none" w:sz="0" w:space="0" w:color="auto"/>
      </w:divBdr>
    </w:div>
    <w:div w:id="408161983">
      <w:bodyDiv w:val="1"/>
      <w:marLeft w:val="0"/>
      <w:marRight w:val="0"/>
      <w:marTop w:val="0"/>
      <w:marBottom w:val="0"/>
      <w:divBdr>
        <w:top w:val="none" w:sz="0" w:space="0" w:color="auto"/>
        <w:left w:val="none" w:sz="0" w:space="0" w:color="auto"/>
        <w:bottom w:val="none" w:sz="0" w:space="0" w:color="auto"/>
        <w:right w:val="none" w:sz="0" w:space="0" w:color="auto"/>
      </w:divBdr>
    </w:div>
    <w:div w:id="416170306">
      <w:bodyDiv w:val="1"/>
      <w:marLeft w:val="0"/>
      <w:marRight w:val="0"/>
      <w:marTop w:val="0"/>
      <w:marBottom w:val="0"/>
      <w:divBdr>
        <w:top w:val="none" w:sz="0" w:space="0" w:color="auto"/>
        <w:left w:val="none" w:sz="0" w:space="0" w:color="auto"/>
        <w:bottom w:val="none" w:sz="0" w:space="0" w:color="auto"/>
        <w:right w:val="none" w:sz="0" w:space="0" w:color="auto"/>
      </w:divBdr>
    </w:div>
    <w:div w:id="508251509">
      <w:bodyDiv w:val="1"/>
      <w:marLeft w:val="0"/>
      <w:marRight w:val="0"/>
      <w:marTop w:val="0"/>
      <w:marBottom w:val="0"/>
      <w:divBdr>
        <w:top w:val="none" w:sz="0" w:space="0" w:color="auto"/>
        <w:left w:val="none" w:sz="0" w:space="0" w:color="auto"/>
        <w:bottom w:val="none" w:sz="0" w:space="0" w:color="auto"/>
        <w:right w:val="none" w:sz="0" w:space="0" w:color="auto"/>
      </w:divBdr>
    </w:div>
    <w:div w:id="508640901">
      <w:bodyDiv w:val="1"/>
      <w:marLeft w:val="0"/>
      <w:marRight w:val="0"/>
      <w:marTop w:val="0"/>
      <w:marBottom w:val="0"/>
      <w:divBdr>
        <w:top w:val="none" w:sz="0" w:space="0" w:color="auto"/>
        <w:left w:val="none" w:sz="0" w:space="0" w:color="auto"/>
        <w:bottom w:val="none" w:sz="0" w:space="0" w:color="auto"/>
        <w:right w:val="none" w:sz="0" w:space="0" w:color="auto"/>
      </w:divBdr>
    </w:div>
    <w:div w:id="547495543">
      <w:bodyDiv w:val="1"/>
      <w:marLeft w:val="0"/>
      <w:marRight w:val="0"/>
      <w:marTop w:val="0"/>
      <w:marBottom w:val="0"/>
      <w:divBdr>
        <w:top w:val="none" w:sz="0" w:space="0" w:color="auto"/>
        <w:left w:val="none" w:sz="0" w:space="0" w:color="auto"/>
        <w:bottom w:val="none" w:sz="0" w:space="0" w:color="auto"/>
        <w:right w:val="none" w:sz="0" w:space="0" w:color="auto"/>
      </w:divBdr>
    </w:div>
    <w:div w:id="592787527">
      <w:bodyDiv w:val="1"/>
      <w:marLeft w:val="0"/>
      <w:marRight w:val="0"/>
      <w:marTop w:val="0"/>
      <w:marBottom w:val="0"/>
      <w:divBdr>
        <w:top w:val="none" w:sz="0" w:space="0" w:color="auto"/>
        <w:left w:val="none" w:sz="0" w:space="0" w:color="auto"/>
        <w:bottom w:val="none" w:sz="0" w:space="0" w:color="auto"/>
        <w:right w:val="none" w:sz="0" w:space="0" w:color="auto"/>
      </w:divBdr>
    </w:div>
    <w:div w:id="615798335">
      <w:bodyDiv w:val="1"/>
      <w:marLeft w:val="0"/>
      <w:marRight w:val="0"/>
      <w:marTop w:val="0"/>
      <w:marBottom w:val="0"/>
      <w:divBdr>
        <w:top w:val="none" w:sz="0" w:space="0" w:color="auto"/>
        <w:left w:val="none" w:sz="0" w:space="0" w:color="auto"/>
        <w:bottom w:val="none" w:sz="0" w:space="0" w:color="auto"/>
        <w:right w:val="none" w:sz="0" w:space="0" w:color="auto"/>
      </w:divBdr>
    </w:div>
    <w:div w:id="623003855">
      <w:bodyDiv w:val="1"/>
      <w:marLeft w:val="0"/>
      <w:marRight w:val="0"/>
      <w:marTop w:val="0"/>
      <w:marBottom w:val="0"/>
      <w:divBdr>
        <w:top w:val="none" w:sz="0" w:space="0" w:color="auto"/>
        <w:left w:val="none" w:sz="0" w:space="0" w:color="auto"/>
        <w:bottom w:val="none" w:sz="0" w:space="0" w:color="auto"/>
        <w:right w:val="none" w:sz="0" w:space="0" w:color="auto"/>
      </w:divBdr>
    </w:div>
    <w:div w:id="639766854">
      <w:bodyDiv w:val="1"/>
      <w:marLeft w:val="0"/>
      <w:marRight w:val="0"/>
      <w:marTop w:val="0"/>
      <w:marBottom w:val="0"/>
      <w:divBdr>
        <w:top w:val="none" w:sz="0" w:space="0" w:color="auto"/>
        <w:left w:val="none" w:sz="0" w:space="0" w:color="auto"/>
        <w:bottom w:val="none" w:sz="0" w:space="0" w:color="auto"/>
        <w:right w:val="none" w:sz="0" w:space="0" w:color="auto"/>
      </w:divBdr>
    </w:div>
    <w:div w:id="663820890">
      <w:bodyDiv w:val="1"/>
      <w:marLeft w:val="0"/>
      <w:marRight w:val="0"/>
      <w:marTop w:val="0"/>
      <w:marBottom w:val="0"/>
      <w:divBdr>
        <w:top w:val="none" w:sz="0" w:space="0" w:color="auto"/>
        <w:left w:val="none" w:sz="0" w:space="0" w:color="auto"/>
        <w:bottom w:val="none" w:sz="0" w:space="0" w:color="auto"/>
        <w:right w:val="none" w:sz="0" w:space="0" w:color="auto"/>
      </w:divBdr>
    </w:div>
    <w:div w:id="678505818">
      <w:bodyDiv w:val="1"/>
      <w:marLeft w:val="0"/>
      <w:marRight w:val="0"/>
      <w:marTop w:val="0"/>
      <w:marBottom w:val="0"/>
      <w:divBdr>
        <w:top w:val="none" w:sz="0" w:space="0" w:color="auto"/>
        <w:left w:val="none" w:sz="0" w:space="0" w:color="auto"/>
        <w:bottom w:val="none" w:sz="0" w:space="0" w:color="auto"/>
        <w:right w:val="none" w:sz="0" w:space="0" w:color="auto"/>
      </w:divBdr>
    </w:div>
    <w:div w:id="681980704">
      <w:bodyDiv w:val="1"/>
      <w:marLeft w:val="0"/>
      <w:marRight w:val="0"/>
      <w:marTop w:val="0"/>
      <w:marBottom w:val="0"/>
      <w:divBdr>
        <w:top w:val="none" w:sz="0" w:space="0" w:color="auto"/>
        <w:left w:val="none" w:sz="0" w:space="0" w:color="auto"/>
        <w:bottom w:val="none" w:sz="0" w:space="0" w:color="auto"/>
        <w:right w:val="none" w:sz="0" w:space="0" w:color="auto"/>
      </w:divBdr>
    </w:div>
    <w:div w:id="692345659">
      <w:bodyDiv w:val="1"/>
      <w:marLeft w:val="0"/>
      <w:marRight w:val="0"/>
      <w:marTop w:val="0"/>
      <w:marBottom w:val="0"/>
      <w:divBdr>
        <w:top w:val="none" w:sz="0" w:space="0" w:color="auto"/>
        <w:left w:val="none" w:sz="0" w:space="0" w:color="auto"/>
        <w:bottom w:val="none" w:sz="0" w:space="0" w:color="auto"/>
        <w:right w:val="none" w:sz="0" w:space="0" w:color="auto"/>
      </w:divBdr>
    </w:div>
    <w:div w:id="742601598">
      <w:bodyDiv w:val="1"/>
      <w:marLeft w:val="0"/>
      <w:marRight w:val="0"/>
      <w:marTop w:val="0"/>
      <w:marBottom w:val="0"/>
      <w:divBdr>
        <w:top w:val="none" w:sz="0" w:space="0" w:color="auto"/>
        <w:left w:val="none" w:sz="0" w:space="0" w:color="auto"/>
        <w:bottom w:val="none" w:sz="0" w:space="0" w:color="auto"/>
        <w:right w:val="none" w:sz="0" w:space="0" w:color="auto"/>
      </w:divBdr>
    </w:div>
    <w:div w:id="743919557">
      <w:bodyDiv w:val="1"/>
      <w:marLeft w:val="0"/>
      <w:marRight w:val="0"/>
      <w:marTop w:val="0"/>
      <w:marBottom w:val="0"/>
      <w:divBdr>
        <w:top w:val="none" w:sz="0" w:space="0" w:color="auto"/>
        <w:left w:val="none" w:sz="0" w:space="0" w:color="auto"/>
        <w:bottom w:val="none" w:sz="0" w:space="0" w:color="auto"/>
        <w:right w:val="none" w:sz="0" w:space="0" w:color="auto"/>
      </w:divBdr>
    </w:div>
    <w:div w:id="776288151">
      <w:bodyDiv w:val="1"/>
      <w:marLeft w:val="0"/>
      <w:marRight w:val="0"/>
      <w:marTop w:val="0"/>
      <w:marBottom w:val="0"/>
      <w:divBdr>
        <w:top w:val="none" w:sz="0" w:space="0" w:color="auto"/>
        <w:left w:val="none" w:sz="0" w:space="0" w:color="auto"/>
        <w:bottom w:val="none" w:sz="0" w:space="0" w:color="auto"/>
        <w:right w:val="none" w:sz="0" w:space="0" w:color="auto"/>
      </w:divBdr>
    </w:div>
    <w:div w:id="781069857">
      <w:bodyDiv w:val="1"/>
      <w:marLeft w:val="0"/>
      <w:marRight w:val="0"/>
      <w:marTop w:val="0"/>
      <w:marBottom w:val="0"/>
      <w:divBdr>
        <w:top w:val="none" w:sz="0" w:space="0" w:color="auto"/>
        <w:left w:val="none" w:sz="0" w:space="0" w:color="auto"/>
        <w:bottom w:val="none" w:sz="0" w:space="0" w:color="auto"/>
        <w:right w:val="none" w:sz="0" w:space="0" w:color="auto"/>
      </w:divBdr>
    </w:div>
    <w:div w:id="808478230">
      <w:bodyDiv w:val="1"/>
      <w:marLeft w:val="0"/>
      <w:marRight w:val="0"/>
      <w:marTop w:val="0"/>
      <w:marBottom w:val="0"/>
      <w:divBdr>
        <w:top w:val="none" w:sz="0" w:space="0" w:color="auto"/>
        <w:left w:val="none" w:sz="0" w:space="0" w:color="auto"/>
        <w:bottom w:val="none" w:sz="0" w:space="0" w:color="auto"/>
        <w:right w:val="none" w:sz="0" w:space="0" w:color="auto"/>
      </w:divBdr>
    </w:div>
    <w:div w:id="815533115">
      <w:bodyDiv w:val="1"/>
      <w:marLeft w:val="0"/>
      <w:marRight w:val="0"/>
      <w:marTop w:val="0"/>
      <w:marBottom w:val="0"/>
      <w:divBdr>
        <w:top w:val="none" w:sz="0" w:space="0" w:color="auto"/>
        <w:left w:val="none" w:sz="0" w:space="0" w:color="auto"/>
        <w:bottom w:val="none" w:sz="0" w:space="0" w:color="auto"/>
        <w:right w:val="none" w:sz="0" w:space="0" w:color="auto"/>
      </w:divBdr>
    </w:div>
    <w:div w:id="853376068">
      <w:bodyDiv w:val="1"/>
      <w:marLeft w:val="0"/>
      <w:marRight w:val="0"/>
      <w:marTop w:val="0"/>
      <w:marBottom w:val="0"/>
      <w:divBdr>
        <w:top w:val="none" w:sz="0" w:space="0" w:color="auto"/>
        <w:left w:val="none" w:sz="0" w:space="0" w:color="auto"/>
        <w:bottom w:val="none" w:sz="0" w:space="0" w:color="auto"/>
        <w:right w:val="none" w:sz="0" w:space="0" w:color="auto"/>
      </w:divBdr>
    </w:div>
    <w:div w:id="885719513">
      <w:bodyDiv w:val="1"/>
      <w:marLeft w:val="0"/>
      <w:marRight w:val="0"/>
      <w:marTop w:val="0"/>
      <w:marBottom w:val="0"/>
      <w:divBdr>
        <w:top w:val="none" w:sz="0" w:space="0" w:color="auto"/>
        <w:left w:val="none" w:sz="0" w:space="0" w:color="auto"/>
        <w:bottom w:val="none" w:sz="0" w:space="0" w:color="auto"/>
        <w:right w:val="none" w:sz="0" w:space="0" w:color="auto"/>
      </w:divBdr>
    </w:div>
    <w:div w:id="927884429">
      <w:bodyDiv w:val="1"/>
      <w:marLeft w:val="0"/>
      <w:marRight w:val="0"/>
      <w:marTop w:val="0"/>
      <w:marBottom w:val="0"/>
      <w:divBdr>
        <w:top w:val="none" w:sz="0" w:space="0" w:color="auto"/>
        <w:left w:val="none" w:sz="0" w:space="0" w:color="auto"/>
        <w:bottom w:val="none" w:sz="0" w:space="0" w:color="auto"/>
        <w:right w:val="none" w:sz="0" w:space="0" w:color="auto"/>
      </w:divBdr>
    </w:div>
    <w:div w:id="940526366">
      <w:bodyDiv w:val="1"/>
      <w:marLeft w:val="0"/>
      <w:marRight w:val="0"/>
      <w:marTop w:val="0"/>
      <w:marBottom w:val="0"/>
      <w:divBdr>
        <w:top w:val="none" w:sz="0" w:space="0" w:color="auto"/>
        <w:left w:val="none" w:sz="0" w:space="0" w:color="auto"/>
        <w:bottom w:val="none" w:sz="0" w:space="0" w:color="auto"/>
        <w:right w:val="none" w:sz="0" w:space="0" w:color="auto"/>
      </w:divBdr>
    </w:div>
    <w:div w:id="973481131">
      <w:bodyDiv w:val="1"/>
      <w:marLeft w:val="0"/>
      <w:marRight w:val="0"/>
      <w:marTop w:val="0"/>
      <w:marBottom w:val="0"/>
      <w:divBdr>
        <w:top w:val="none" w:sz="0" w:space="0" w:color="auto"/>
        <w:left w:val="none" w:sz="0" w:space="0" w:color="auto"/>
        <w:bottom w:val="none" w:sz="0" w:space="0" w:color="auto"/>
        <w:right w:val="none" w:sz="0" w:space="0" w:color="auto"/>
      </w:divBdr>
    </w:div>
    <w:div w:id="986324910">
      <w:bodyDiv w:val="1"/>
      <w:marLeft w:val="0"/>
      <w:marRight w:val="0"/>
      <w:marTop w:val="0"/>
      <w:marBottom w:val="0"/>
      <w:divBdr>
        <w:top w:val="none" w:sz="0" w:space="0" w:color="auto"/>
        <w:left w:val="none" w:sz="0" w:space="0" w:color="auto"/>
        <w:bottom w:val="none" w:sz="0" w:space="0" w:color="auto"/>
        <w:right w:val="none" w:sz="0" w:space="0" w:color="auto"/>
      </w:divBdr>
    </w:div>
    <w:div w:id="1003164682">
      <w:bodyDiv w:val="1"/>
      <w:marLeft w:val="0"/>
      <w:marRight w:val="0"/>
      <w:marTop w:val="0"/>
      <w:marBottom w:val="0"/>
      <w:divBdr>
        <w:top w:val="none" w:sz="0" w:space="0" w:color="auto"/>
        <w:left w:val="none" w:sz="0" w:space="0" w:color="auto"/>
        <w:bottom w:val="none" w:sz="0" w:space="0" w:color="auto"/>
        <w:right w:val="none" w:sz="0" w:space="0" w:color="auto"/>
      </w:divBdr>
    </w:div>
    <w:div w:id="1024092950">
      <w:bodyDiv w:val="1"/>
      <w:marLeft w:val="0"/>
      <w:marRight w:val="0"/>
      <w:marTop w:val="0"/>
      <w:marBottom w:val="0"/>
      <w:divBdr>
        <w:top w:val="none" w:sz="0" w:space="0" w:color="auto"/>
        <w:left w:val="none" w:sz="0" w:space="0" w:color="auto"/>
        <w:bottom w:val="none" w:sz="0" w:space="0" w:color="auto"/>
        <w:right w:val="none" w:sz="0" w:space="0" w:color="auto"/>
      </w:divBdr>
    </w:div>
    <w:div w:id="1044601390">
      <w:bodyDiv w:val="1"/>
      <w:marLeft w:val="0"/>
      <w:marRight w:val="0"/>
      <w:marTop w:val="0"/>
      <w:marBottom w:val="0"/>
      <w:divBdr>
        <w:top w:val="none" w:sz="0" w:space="0" w:color="auto"/>
        <w:left w:val="none" w:sz="0" w:space="0" w:color="auto"/>
        <w:bottom w:val="none" w:sz="0" w:space="0" w:color="auto"/>
        <w:right w:val="none" w:sz="0" w:space="0" w:color="auto"/>
      </w:divBdr>
    </w:div>
    <w:div w:id="1074936881">
      <w:bodyDiv w:val="1"/>
      <w:marLeft w:val="0"/>
      <w:marRight w:val="0"/>
      <w:marTop w:val="0"/>
      <w:marBottom w:val="0"/>
      <w:divBdr>
        <w:top w:val="none" w:sz="0" w:space="0" w:color="auto"/>
        <w:left w:val="none" w:sz="0" w:space="0" w:color="auto"/>
        <w:bottom w:val="none" w:sz="0" w:space="0" w:color="auto"/>
        <w:right w:val="none" w:sz="0" w:space="0" w:color="auto"/>
      </w:divBdr>
    </w:div>
    <w:div w:id="1094011591">
      <w:bodyDiv w:val="1"/>
      <w:marLeft w:val="0"/>
      <w:marRight w:val="0"/>
      <w:marTop w:val="0"/>
      <w:marBottom w:val="0"/>
      <w:divBdr>
        <w:top w:val="none" w:sz="0" w:space="0" w:color="auto"/>
        <w:left w:val="none" w:sz="0" w:space="0" w:color="auto"/>
        <w:bottom w:val="none" w:sz="0" w:space="0" w:color="auto"/>
        <w:right w:val="none" w:sz="0" w:space="0" w:color="auto"/>
      </w:divBdr>
    </w:div>
    <w:div w:id="1138257219">
      <w:bodyDiv w:val="1"/>
      <w:marLeft w:val="0"/>
      <w:marRight w:val="0"/>
      <w:marTop w:val="0"/>
      <w:marBottom w:val="0"/>
      <w:divBdr>
        <w:top w:val="none" w:sz="0" w:space="0" w:color="auto"/>
        <w:left w:val="none" w:sz="0" w:space="0" w:color="auto"/>
        <w:bottom w:val="none" w:sz="0" w:space="0" w:color="auto"/>
        <w:right w:val="none" w:sz="0" w:space="0" w:color="auto"/>
      </w:divBdr>
    </w:div>
    <w:div w:id="1162281104">
      <w:bodyDiv w:val="1"/>
      <w:marLeft w:val="0"/>
      <w:marRight w:val="0"/>
      <w:marTop w:val="0"/>
      <w:marBottom w:val="0"/>
      <w:divBdr>
        <w:top w:val="none" w:sz="0" w:space="0" w:color="auto"/>
        <w:left w:val="none" w:sz="0" w:space="0" w:color="auto"/>
        <w:bottom w:val="none" w:sz="0" w:space="0" w:color="auto"/>
        <w:right w:val="none" w:sz="0" w:space="0" w:color="auto"/>
      </w:divBdr>
    </w:div>
    <w:div w:id="1204098081">
      <w:bodyDiv w:val="1"/>
      <w:marLeft w:val="0"/>
      <w:marRight w:val="0"/>
      <w:marTop w:val="0"/>
      <w:marBottom w:val="0"/>
      <w:divBdr>
        <w:top w:val="none" w:sz="0" w:space="0" w:color="auto"/>
        <w:left w:val="none" w:sz="0" w:space="0" w:color="auto"/>
        <w:bottom w:val="none" w:sz="0" w:space="0" w:color="auto"/>
        <w:right w:val="none" w:sz="0" w:space="0" w:color="auto"/>
      </w:divBdr>
    </w:div>
    <w:div w:id="1208375347">
      <w:bodyDiv w:val="1"/>
      <w:marLeft w:val="0"/>
      <w:marRight w:val="0"/>
      <w:marTop w:val="0"/>
      <w:marBottom w:val="0"/>
      <w:divBdr>
        <w:top w:val="none" w:sz="0" w:space="0" w:color="auto"/>
        <w:left w:val="none" w:sz="0" w:space="0" w:color="auto"/>
        <w:bottom w:val="none" w:sz="0" w:space="0" w:color="auto"/>
        <w:right w:val="none" w:sz="0" w:space="0" w:color="auto"/>
      </w:divBdr>
    </w:div>
    <w:div w:id="1213611985">
      <w:bodyDiv w:val="1"/>
      <w:marLeft w:val="0"/>
      <w:marRight w:val="0"/>
      <w:marTop w:val="0"/>
      <w:marBottom w:val="0"/>
      <w:divBdr>
        <w:top w:val="none" w:sz="0" w:space="0" w:color="auto"/>
        <w:left w:val="none" w:sz="0" w:space="0" w:color="auto"/>
        <w:bottom w:val="none" w:sz="0" w:space="0" w:color="auto"/>
        <w:right w:val="none" w:sz="0" w:space="0" w:color="auto"/>
      </w:divBdr>
    </w:div>
    <w:div w:id="1217618887">
      <w:bodyDiv w:val="1"/>
      <w:marLeft w:val="0"/>
      <w:marRight w:val="0"/>
      <w:marTop w:val="0"/>
      <w:marBottom w:val="0"/>
      <w:divBdr>
        <w:top w:val="none" w:sz="0" w:space="0" w:color="auto"/>
        <w:left w:val="none" w:sz="0" w:space="0" w:color="auto"/>
        <w:bottom w:val="none" w:sz="0" w:space="0" w:color="auto"/>
        <w:right w:val="none" w:sz="0" w:space="0" w:color="auto"/>
      </w:divBdr>
    </w:div>
    <w:div w:id="1225067599">
      <w:bodyDiv w:val="1"/>
      <w:marLeft w:val="0"/>
      <w:marRight w:val="0"/>
      <w:marTop w:val="0"/>
      <w:marBottom w:val="0"/>
      <w:divBdr>
        <w:top w:val="none" w:sz="0" w:space="0" w:color="auto"/>
        <w:left w:val="none" w:sz="0" w:space="0" w:color="auto"/>
        <w:bottom w:val="none" w:sz="0" w:space="0" w:color="auto"/>
        <w:right w:val="none" w:sz="0" w:space="0" w:color="auto"/>
      </w:divBdr>
    </w:div>
    <w:div w:id="1253706931">
      <w:bodyDiv w:val="1"/>
      <w:marLeft w:val="0"/>
      <w:marRight w:val="0"/>
      <w:marTop w:val="0"/>
      <w:marBottom w:val="0"/>
      <w:divBdr>
        <w:top w:val="none" w:sz="0" w:space="0" w:color="auto"/>
        <w:left w:val="none" w:sz="0" w:space="0" w:color="auto"/>
        <w:bottom w:val="none" w:sz="0" w:space="0" w:color="auto"/>
        <w:right w:val="none" w:sz="0" w:space="0" w:color="auto"/>
      </w:divBdr>
    </w:div>
    <w:div w:id="1284312450">
      <w:bodyDiv w:val="1"/>
      <w:marLeft w:val="0"/>
      <w:marRight w:val="0"/>
      <w:marTop w:val="0"/>
      <w:marBottom w:val="0"/>
      <w:divBdr>
        <w:top w:val="none" w:sz="0" w:space="0" w:color="auto"/>
        <w:left w:val="none" w:sz="0" w:space="0" w:color="auto"/>
        <w:bottom w:val="none" w:sz="0" w:space="0" w:color="auto"/>
        <w:right w:val="none" w:sz="0" w:space="0" w:color="auto"/>
      </w:divBdr>
    </w:div>
    <w:div w:id="1378168610">
      <w:bodyDiv w:val="1"/>
      <w:marLeft w:val="0"/>
      <w:marRight w:val="0"/>
      <w:marTop w:val="0"/>
      <w:marBottom w:val="0"/>
      <w:divBdr>
        <w:top w:val="none" w:sz="0" w:space="0" w:color="auto"/>
        <w:left w:val="none" w:sz="0" w:space="0" w:color="auto"/>
        <w:bottom w:val="none" w:sz="0" w:space="0" w:color="auto"/>
        <w:right w:val="none" w:sz="0" w:space="0" w:color="auto"/>
      </w:divBdr>
    </w:div>
    <w:div w:id="1385180848">
      <w:bodyDiv w:val="1"/>
      <w:marLeft w:val="0"/>
      <w:marRight w:val="0"/>
      <w:marTop w:val="0"/>
      <w:marBottom w:val="0"/>
      <w:divBdr>
        <w:top w:val="none" w:sz="0" w:space="0" w:color="auto"/>
        <w:left w:val="none" w:sz="0" w:space="0" w:color="auto"/>
        <w:bottom w:val="none" w:sz="0" w:space="0" w:color="auto"/>
        <w:right w:val="none" w:sz="0" w:space="0" w:color="auto"/>
      </w:divBdr>
    </w:div>
    <w:div w:id="1399401377">
      <w:bodyDiv w:val="1"/>
      <w:marLeft w:val="0"/>
      <w:marRight w:val="0"/>
      <w:marTop w:val="0"/>
      <w:marBottom w:val="0"/>
      <w:divBdr>
        <w:top w:val="none" w:sz="0" w:space="0" w:color="auto"/>
        <w:left w:val="none" w:sz="0" w:space="0" w:color="auto"/>
        <w:bottom w:val="none" w:sz="0" w:space="0" w:color="auto"/>
        <w:right w:val="none" w:sz="0" w:space="0" w:color="auto"/>
      </w:divBdr>
    </w:div>
    <w:div w:id="1408183635">
      <w:bodyDiv w:val="1"/>
      <w:marLeft w:val="0"/>
      <w:marRight w:val="0"/>
      <w:marTop w:val="0"/>
      <w:marBottom w:val="0"/>
      <w:divBdr>
        <w:top w:val="none" w:sz="0" w:space="0" w:color="auto"/>
        <w:left w:val="none" w:sz="0" w:space="0" w:color="auto"/>
        <w:bottom w:val="none" w:sz="0" w:space="0" w:color="auto"/>
        <w:right w:val="none" w:sz="0" w:space="0" w:color="auto"/>
      </w:divBdr>
    </w:div>
    <w:div w:id="1420522259">
      <w:bodyDiv w:val="1"/>
      <w:marLeft w:val="0"/>
      <w:marRight w:val="0"/>
      <w:marTop w:val="0"/>
      <w:marBottom w:val="0"/>
      <w:divBdr>
        <w:top w:val="none" w:sz="0" w:space="0" w:color="auto"/>
        <w:left w:val="none" w:sz="0" w:space="0" w:color="auto"/>
        <w:bottom w:val="none" w:sz="0" w:space="0" w:color="auto"/>
        <w:right w:val="none" w:sz="0" w:space="0" w:color="auto"/>
      </w:divBdr>
    </w:div>
    <w:div w:id="1474179760">
      <w:bodyDiv w:val="1"/>
      <w:marLeft w:val="0"/>
      <w:marRight w:val="0"/>
      <w:marTop w:val="0"/>
      <w:marBottom w:val="0"/>
      <w:divBdr>
        <w:top w:val="none" w:sz="0" w:space="0" w:color="auto"/>
        <w:left w:val="none" w:sz="0" w:space="0" w:color="auto"/>
        <w:bottom w:val="none" w:sz="0" w:space="0" w:color="auto"/>
        <w:right w:val="none" w:sz="0" w:space="0" w:color="auto"/>
      </w:divBdr>
    </w:div>
    <w:div w:id="1519655620">
      <w:bodyDiv w:val="1"/>
      <w:marLeft w:val="0"/>
      <w:marRight w:val="0"/>
      <w:marTop w:val="0"/>
      <w:marBottom w:val="0"/>
      <w:divBdr>
        <w:top w:val="none" w:sz="0" w:space="0" w:color="auto"/>
        <w:left w:val="none" w:sz="0" w:space="0" w:color="auto"/>
        <w:bottom w:val="none" w:sz="0" w:space="0" w:color="auto"/>
        <w:right w:val="none" w:sz="0" w:space="0" w:color="auto"/>
      </w:divBdr>
    </w:div>
    <w:div w:id="1533424351">
      <w:bodyDiv w:val="1"/>
      <w:marLeft w:val="0"/>
      <w:marRight w:val="0"/>
      <w:marTop w:val="0"/>
      <w:marBottom w:val="0"/>
      <w:divBdr>
        <w:top w:val="none" w:sz="0" w:space="0" w:color="auto"/>
        <w:left w:val="none" w:sz="0" w:space="0" w:color="auto"/>
        <w:bottom w:val="none" w:sz="0" w:space="0" w:color="auto"/>
        <w:right w:val="none" w:sz="0" w:space="0" w:color="auto"/>
      </w:divBdr>
    </w:div>
    <w:div w:id="1535849138">
      <w:bodyDiv w:val="1"/>
      <w:marLeft w:val="0"/>
      <w:marRight w:val="0"/>
      <w:marTop w:val="0"/>
      <w:marBottom w:val="0"/>
      <w:divBdr>
        <w:top w:val="none" w:sz="0" w:space="0" w:color="auto"/>
        <w:left w:val="none" w:sz="0" w:space="0" w:color="auto"/>
        <w:bottom w:val="none" w:sz="0" w:space="0" w:color="auto"/>
        <w:right w:val="none" w:sz="0" w:space="0" w:color="auto"/>
      </w:divBdr>
    </w:div>
    <w:div w:id="1544487209">
      <w:bodyDiv w:val="1"/>
      <w:marLeft w:val="0"/>
      <w:marRight w:val="0"/>
      <w:marTop w:val="0"/>
      <w:marBottom w:val="0"/>
      <w:divBdr>
        <w:top w:val="none" w:sz="0" w:space="0" w:color="auto"/>
        <w:left w:val="none" w:sz="0" w:space="0" w:color="auto"/>
        <w:bottom w:val="none" w:sz="0" w:space="0" w:color="auto"/>
        <w:right w:val="none" w:sz="0" w:space="0" w:color="auto"/>
      </w:divBdr>
    </w:div>
    <w:div w:id="1553885128">
      <w:bodyDiv w:val="1"/>
      <w:marLeft w:val="0"/>
      <w:marRight w:val="0"/>
      <w:marTop w:val="0"/>
      <w:marBottom w:val="0"/>
      <w:divBdr>
        <w:top w:val="none" w:sz="0" w:space="0" w:color="auto"/>
        <w:left w:val="none" w:sz="0" w:space="0" w:color="auto"/>
        <w:bottom w:val="none" w:sz="0" w:space="0" w:color="auto"/>
        <w:right w:val="none" w:sz="0" w:space="0" w:color="auto"/>
      </w:divBdr>
    </w:div>
    <w:div w:id="1590382896">
      <w:bodyDiv w:val="1"/>
      <w:marLeft w:val="0"/>
      <w:marRight w:val="0"/>
      <w:marTop w:val="0"/>
      <w:marBottom w:val="0"/>
      <w:divBdr>
        <w:top w:val="none" w:sz="0" w:space="0" w:color="auto"/>
        <w:left w:val="none" w:sz="0" w:space="0" w:color="auto"/>
        <w:bottom w:val="none" w:sz="0" w:space="0" w:color="auto"/>
        <w:right w:val="none" w:sz="0" w:space="0" w:color="auto"/>
      </w:divBdr>
    </w:div>
    <w:div w:id="1604919478">
      <w:bodyDiv w:val="1"/>
      <w:marLeft w:val="0"/>
      <w:marRight w:val="0"/>
      <w:marTop w:val="0"/>
      <w:marBottom w:val="0"/>
      <w:divBdr>
        <w:top w:val="none" w:sz="0" w:space="0" w:color="auto"/>
        <w:left w:val="none" w:sz="0" w:space="0" w:color="auto"/>
        <w:bottom w:val="none" w:sz="0" w:space="0" w:color="auto"/>
        <w:right w:val="none" w:sz="0" w:space="0" w:color="auto"/>
      </w:divBdr>
    </w:div>
    <w:div w:id="1632829774">
      <w:bodyDiv w:val="1"/>
      <w:marLeft w:val="0"/>
      <w:marRight w:val="0"/>
      <w:marTop w:val="0"/>
      <w:marBottom w:val="0"/>
      <w:divBdr>
        <w:top w:val="none" w:sz="0" w:space="0" w:color="auto"/>
        <w:left w:val="none" w:sz="0" w:space="0" w:color="auto"/>
        <w:bottom w:val="none" w:sz="0" w:space="0" w:color="auto"/>
        <w:right w:val="none" w:sz="0" w:space="0" w:color="auto"/>
      </w:divBdr>
    </w:div>
    <w:div w:id="1671365943">
      <w:bodyDiv w:val="1"/>
      <w:marLeft w:val="0"/>
      <w:marRight w:val="0"/>
      <w:marTop w:val="0"/>
      <w:marBottom w:val="0"/>
      <w:divBdr>
        <w:top w:val="none" w:sz="0" w:space="0" w:color="auto"/>
        <w:left w:val="none" w:sz="0" w:space="0" w:color="auto"/>
        <w:bottom w:val="none" w:sz="0" w:space="0" w:color="auto"/>
        <w:right w:val="none" w:sz="0" w:space="0" w:color="auto"/>
      </w:divBdr>
    </w:div>
    <w:div w:id="1680354957">
      <w:bodyDiv w:val="1"/>
      <w:marLeft w:val="0"/>
      <w:marRight w:val="0"/>
      <w:marTop w:val="0"/>
      <w:marBottom w:val="0"/>
      <w:divBdr>
        <w:top w:val="none" w:sz="0" w:space="0" w:color="auto"/>
        <w:left w:val="none" w:sz="0" w:space="0" w:color="auto"/>
        <w:bottom w:val="none" w:sz="0" w:space="0" w:color="auto"/>
        <w:right w:val="none" w:sz="0" w:space="0" w:color="auto"/>
      </w:divBdr>
    </w:div>
    <w:div w:id="1693606188">
      <w:bodyDiv w:val="1"/>
      <w:marLeft w:val="0"/>
      <w:marRight w:val="0"/>
      <w:marTop w:val="0"/>
      <w:marBottom w:val="0"/>
      <w:divBdr>
        <w:top w:val="none" w:sz="0" w:space="0" w:color="auto"/>
        <w:left w:val="none" w:sz="0" w:space="0" w:color="auto"/>
        <w:bottom w:val="none" w:sz="0" w:space="0" w:color="auto"/>
        <w:right w:val="none" w:sz="0" w:space="0" w:color="auto"/>
      </w:divBdr>
    </w:div>
    <w:div w:id="1705519369">
      <w:bodyDiv w:val="1"/>
      <w:marLeft w:val="0"/>
      <w:marRight w:val="0"/>
      <w:marTop w:val="0"/>
      <w:marBottom w:val="0"/>
      <w:divBdr>
        <w:top w:val="none" w:sz="0" w:space="0" w:color="auto"/>
        <w:left w:val="none" w:sz="0" w:space="0" w:color="auto"/>
        <w:bottom w:val="none" w:sz="0" w:space="0" w:color="auto"/>
        <w:right w:val="none" w:sz="0" w:space="0" w:color="auto"/>
      </w:divBdr>
    </w:div>
    <w:div w:id="1736275580">
      <w:bodyDiv w:val="1"/>
      <w:marLeft w:val="0"/>
      <w:marRight w:val="0"/>
      <w:marTop w:val="0"/>
      <w:marBottom w:val="0"/>
      <w:divBdr>
        <w:top w:val="none" w:sz="0" w:space="0" w:color="auto"/>
        <w:left w:val="none" w:sz="0" w:space="0" w:color="auto"/>
        <w:bottom w:val="none" w:sz="0" w:space="0" w:color="auto"/>
        <w:right w:val="none" w:sz="0" w:space="0" w:color="auto"/>
      </w:divBdr>
    </w:div>
    <w:div w:id="1758597671">
      <w:bodyDiv w:val="1"/>
      <w:marLeft w:val="0"/>
      <w:marRight w:val="0"/>
      <w:marTop w:val="0"/>
      <w:marBottom w:val="0"/>
      <w:divBdr>
        <w:top w:val="none" w:sz="0" w:space="0" w:color="auto"/>
        <w:left w:val="none" w:sz="0" w:space="0" w:color="auto"/>
        <w:bottom w:val="none" w:sz="0" w:space="0" w:color="auto"/>
        <w:right w:val="none" w:sz="0" w:space="0" w:color="auto"/>
      </w:divBdr>
    </w:div>
    <w:div w:id="1792556870">
      <w:bodyDiv w:val="1"/>
      <w:marLeft w:val="0"/>
      <w:marRight w:val="0"/>
      <w:marTop w:val="0"/>
      <w:marBottom w:val="0"/>
      <w:divBdr>
        <w:top w:val="none" w:sz="0" w:space="0" w:color="auto"/>
        <w:left w:val="none" w:sz="0" w:space="0" w:color="auto"/>
        <w:bottom w:val="none" w:sz="0" w:space="0" w:color="auto"/>
        <w:right w:val="none" w:sz="0" w:space="0" w:color="auto"/>
      </w:divBdr>
    </w:div>
    <w:div w:id="1793090627">
      <w:bodyDiv w:val="1"/>
      <w:marLeft w:val="0"/>
      <w:marRight w:val="0"/>
      <w:marTop w:val="0"/>
      <w:marBottom w:val="0"/>
      <w:divBdr>
        <w:top w:val="none" w:sz="0" w:space="0" w:color="auto"/>
        <w:left w:val="none" w:sz="0" w:space="0" w:color="auto"/>
        <w:bottom w:val="none" w:sz="0" w:space="0" w:color="auto"/>
        <w:right w:val="none" w:sz="0" w:space="0" w:color="auto"/>
      </w:divBdr>
    </w:div>
    <w:div w:id="1807357721">
      <w:bodyDiv w:val="1"/>
      <w:marLeft w:val="0"/>
      <w:marRight w:val="0"/>
      <w:marTop w:val="0"/>
      <w:marBottom w:val="0"/>
      <w:divBdr>
        <w:top w:val="none" w:sz="0" w:space="0" w:color="auto"/>
        <w:left w:val="none" w:sz="0" w:space="0" w:color="auto"/>
        <w:bottom w:val="none" w:sz="0" w:space="0" w:color="auto"/>
        <w:right w:val="none" w:sz="0" w:space="0" w:color="auto"/>
      </w:divBdr>
    </w:div>
    <w:div w:id="1808888986">
      <w:bodyDiv w:val="1"/>
      <w:marLeft w:val="0"/>
      <w:marRight w:val="0"/>
      <w:marTop w:val="0"/>
      <w:marBottom w:val="0"/>
      <w:divBdr>
        <w:top w:val="none" w:sz="0" w:space="0" w:color="auto"/>
        <w:left w:val="none" w:sz="0" w:space="0" w:color="auto"/>
        <w:bottom w:val="none" w:sz="0" w:space="0" w:color="auto"/>
        <w:right w:val="none" w:sz="0" w:space="0" w:color="auto"/>
      </w:divBdr>
    </w:div>
    <w:div w:id="1809518293">
      <w:bodyDiv w:val="1"/>
      <w:marLeft w:val="0"/>
      <w:marRight w:val="0"/>
      <w:marTop w:val="0"/>
      <w:marBottom w:val="0"/>
      <w:divBdr>
        <w:top w:val="none" w:sz="0" w:space="0" w:color="auto"/>
        <w:left w:val="none" w:sz="0" w:space="0" w:color="auto"/>
        <w:bottom w:val="none" w:sz="0" w:space="0" w:color="auto"/>
        <w:right w:val="none" w:sz="0" w:space="0" w:color="auto"/>
      </w:divBdr>
    </w:div>
    <w:div w:id="1893812937">
      <w:bodyDiv w:val="1"/>
      <w:marLeft w:val="0"/>
      <w:marRight w:val="0"/>
      <w:marTop w:val="0"/>
      <w:marBottom w:val="0"/>
      <w:divBdr>
        <w:top w:val="none" w:sz="0" w:space="0" w:color="auto"/>
        <w:left w:val="none" w:sz="0" w:space="0" w:color="auto"/>
        <w:bottom w:val="none" w:sz="0" w:space="0" w:color="auto"/>
        <w:right w:val="none" w:sz="0" w:space="0" w:color="auto"/>
      </w:divBdr>
    </w:div>
    <w:div w:id="1902130250">
      <w:bodyDiv w:val="1"/>
      <w:marLeft w:val="0"/>
      <w:marRight w:val="0"/>
      <w:marTop w:val="0"/>
      <w:marBottom w:val="0"/>
      <w:divBdr>
        <w:top w:val="none" w:sz="0" w:space="0" w:color="auto"/>
        <w:left w:val="none" w:sz="0" w:space="0" w:color="auto"/>
        <w:bottom w:val="none" w:sz="0" w:space="0" w:color="auto"/>
        <w:right w:val="none" w:sz="0" w:space="0" w:color="auto"/>
      </w:divBdr>
    </w:div>
    <w:div w:id="1927611160">
      <w:bodyDiv w:val="1"/>
      <w:marLeft w:val="0"/>
      <w:marRight w:val="0"/>
      <w:marTop w:val="0"/>
      <w:marBottom w:val="0"/>
      <w:divBdr>
        <w:top w:val="none" w:sz="0" w:space="0" w:color="auto"/>
        <w:left w:val="none" w:sz="0" w:space="0" w:color="auto"/>
        <w:bottom w:val="none" w:sz="0" w:space="0" w:color="auto"/>
        <w:right w:val="none" w:sz="0" w:space="0" w:color="auto"/>
      </w:divBdr>
    </w:div>
    <w:div w:id="2021465285">
      <w:bodyDiv w:val="1"/>
      <w:marLeft w:val="0"/>
      <w:marRight w:val="0"/>
      <w:marTop w:val="0"/>
      <w:marBottom w:val="0"/>
      <w:divBdr>
        <w:top w:val="none" w:sz="0" w:space="0" w:color="auto"/>
        <w:left w:val="none" w:sz="0" w:space="0" w:color="auto"/>
        <w:bottom w:val="none" w:sz="0" w:space="0" w:color="auto"/>
        <w:right w:val="none" w:sz="0" w:space="0" w:color="auto"/>
      </w:divBdr>
    </w:div>
    <w:div w:id="2040667912">
      <w:bodyDiv w:val="1"/>
      <w:marLeft w:val="0"/>
      <w:marRight w:val="0"/>
      <w:marTop w:val="0"/>
      <w:marBottom w:val="0"/>
      <w:divBdr>
        <w:top w:val="none" w:sz="0" w:space="0" w:color="auto"/>
        <w:left w:val="none" w:sz="0" w:space="0" w:color="auto"/>
        <w:bottom w:val="none" w:sz="0" w:space="0" w:color="auto"/>
        <w:right w:val="none" w:sz="0" w:space="0" w:color="auto"/>
      </w:divBdr>
    </w:div>
    <w:div w:id="2104913440">
      <w:bodyDiv w:val="1"/>
      <w:marLeft w:val="0"/>
      <w:marRight w:val="0"/>
      <w:marTop w:val="0"/>
      <w:marBottom w:val="0"/>
      <w:divBdr>
        <w:top w:val="none" w:sz="0" w:space="0" w:color="auto"/>
        <w:left w:val="none" w:sz="0" w:space="0" w:color="auto"/>
        <w:bottom w:val="none" w:sz="0" w:space="0" w:color="auto"/>
        <w:right w:val="none" w:sz="0" w:space="0" w:color="auto"/>
      </w:divBdr>
    </w:div>
    <w:div w:id="2122609248">
      <w:bodyDiv w:val="1"/>
      <w:marLeft w:val="0"/>
      <w:marRight w:val="0"/>
      <w:marTop w:val="0"/>
      <w:marBottom w:val="0"/>
      <w:divBdr>
        <w:top w:val="none" w:sz="0" w:space="0" w:color="auto"/>
        <w:left w:val="none" w:sz="0" w:space="0" w:color="auto"/>
        <w:bottom w:val="none" w:sz="0" w:space="0" w:color="auto"/>
        <w:right w:val="none" w:sz="0" w:space="0" w:color="auto"/>
      </w:divBdr>
    </w:div>
    <w:div w:id="21273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e-catez.si" TargetMode="External"/><Relationship Id="rId13" Type="http://schemas.openxmlformats.org/officeDocument/2006/relationships/hyperlink" Target="http://www.thermana.si" TargetMode="External"/><Relationship Id="rId18" Type="http://schemas.openxmlformats.org/officeDocument/2006/relationships/hyperlink" Target="mailto:ssnz@ssnz.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erme-krka.si" TargetMode="External"/><Relationship Id="rId17" Type="http://schemas.openxmlformats.org/officeDocument/2006/relationships/hyperlink" Target="http://www.terme-zrece.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erme-topolsic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e-krka.s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hermana.si" TargetMode="External"/><Relationship Id="rId23" Type="http://schemas.openxmlformats.org/officeDocument/2006/relationships/footer" Target="footer2.xml"/><Relationship Id="rId10" Type="http://schemas.openxmlformats.org/officeDocument/2006/relationships/hyperlink" Target="http://www.terme-dobrna.si" TargetMode="External"/><Relationship Id="rId19" Type="http://schemas.openxmlformats.org/officeDocument/2006/relationships/hyperlink" Target="http://www.slovenia-terme.si/" TargetMode="External"/><Relationship Id="rId4" Type="http://schemas.openxmlformats.org/officeDocument/2006/relationships/settings" Target="settings.xml"/><Relationship Id="rId9" Type="http://schemas.openxmlformats.org/officeDocument/2006/relationships/hyperlink" Target="https://www.terme-catez.si/si/catez/dozivetja/wellness" TargetMode="External"/><Relationship Id="rId14" Type="http://schemas.openxmlformats.org/officeDocument/2006/relationships/hyperlink" Target="http://www.terme-olimia.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4750CF-0CA3-4D9C-AAFA-BE7884CF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14682</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SKUPNOST SLOVENSKIH NARAVNIH ZDRAVILIŠČ, g</vt:lpstr>
      <vt:lpstr>SKUPNOST SLOVENSKIH NARAVNIH ZDRAVILIŠČ, g</vt:lpstr>
    </vt:vector>
  </TitlesOfParts>
  <Company> </Company>
  <LinksUpToDate>false</LinksUpToDate>
  <CharactersWithSpaces>17223</CharactersWithSpaces>
  <SharedDoc>false</SharedDoc>
  <HLinks>
    <vt:vector size="12" baseType="variant">
      <vt:variant>
        <vt:i4>589915</vt:i4>
      </vt:variant>
      <vt:variant>
        <vt:i4>6</vt:i4>
      </vt:variant>
      <vt:variant>
        <vt:i4>0</vt:i4>
      </vt:variant>
      <vt:variant>
        <vt:i4>5</vt:i4>
      </vt:variant>
      <vt:variant>
        <vt:lpwstr>http://www.terme-giz.si/</vt:lpwstr>
      </vt:variant>
      <vt:variant>
        <vt:lpwstr/>
      </vt:variant>
      <vt:variant>
        <vt:i4>2097172</vt:i4>
      </vt:variant>
      <vt:variant>
        <vt:i4>3</vt:i4>
      </vt:variant>
      <vt:variant>
        <vt:i4>0</vt:i4>
      </vt:variant>
      <vt:variant>
        <vt:i4>5</vt:i4>
      </vt:variant>
      <vt:variant>
        <vt:lpwstr>mailto:ssnz@siol.net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SKUPNOST SLOVENSKIH NARAVNIH ZDRAVILIŠČ, g</dc:title>
  <dc:subject/>
  <dc:creator>Blanka</dc:creator>
  <cp:keywords/>
  <dc:description/>
  <cp:lastModifiedBy>Blanka</cp:lastModifiedBy>
  <cp:revision>3</cp:revision>
  <cp:lastPrinted>2018-01-12T09:02:00Z</cp:lastPrinted>
  <dcterms:created xsi:type="dcterms:W3CDTF">2019-02-15T12:56:00Z</dcterms:created>
  <dcterms:modified xsi:type="dcterms:W3CDTF">2019-02-15T12:56:00Z</dcterms:modified>
</cp:coreProperties>
</file>